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1D" w:rsidRDefault="00A57C7B" w:rsidP="00786C1D">
      <w:pPr>
        <w:jc w:val="center"/>
        <w:rPr>
          <w:rFonts w:eastAsia="Times New Roman" w:cs="Helvetica"/>
          <w:b/>
          <w:bCs/>
          <w:sz w:val="22"/>
          <w:szCs w:val="22"/>
          <w:lang w:eastAsia="zh-CN"/>
        </w:rPr>
      </w:pPr>
      <w:r>
        <w:rPr>
          <w:rFonts w:eastAsia="Times New Roman" w:cs="Helvetica"/>
          <w:b/>
          <w:bCs/>
          <w:sz w:val="22"/>
          <w:szCs w:val="22"/>
          <w:lang w:eastAsia="zh-CN"/>
        </w:rPr>
        <w:t xml:space="preserve">MACCHINE PER CUCIRE </w:t>
      </w:r>
      <w:r w:rsidR="00773C0B">
        <w:rPr>
          <w:rFonts w:eastAsia="Times New Roman" w:cs="Helvetica"/>
          <w:b/>
          <w:bCs/>
          <w:sz w:val="22"/>
          <w:szCs w:val="22"/>
          <w:lang w:eastAsia="zh-CN"/>
        </w:rPr>
        <w:t>WIFI E TOUCHSCREEN</w:t>
      </w:r>
      <w:r w:rsidR="00A619F9">
        <w:rPr>
          <w:rFonts w:eastAsia="Times New Roman" w:cs="Helvetica"/>
          <w:b/>
          <w:bCs/>
          <w:sz w:val="22"/>
          <w:szCs w:val="22"/>
          <w:lang w:eastAsia="zh-CN"/>
        </w:rPr>
        <w:t>,</w:t>
      </w:r>
    </w:p>
    <w:p w:rsidR="00D93B62" w:rsidRDefault="003A1A5E" w:rsidP="00D93B62">
      <w:pPr>
        <w:jc w:val="center"/>
        <w:rPr>
          <w:rFonts w:eastAsia="Times New Roman" w:cs="Helvetica"/>
          <w:b/>
          <w:bCs/>
          <w:sz w:val="22"/>
          <w:szCs w:val="22"/>
          <w:lang w:eastAsia="zh-CN"/>
        </w:rPr>
      </w:pPr>
      <w:r>
        <w:rPr>
          <w:rFonts w:eastAsia="Times New Roman" w:cs="Helvetica"/>
          <w:b/>
          <w:bCs/>
          <w:sz w:val="22"/>
          <w:szCs w:val="22"/>
          <w:lang w:eastAsia="zh-CN"/>
        </w:rPr>
        <w:t xml:space="preserve">STAMPA 3D E </w:t>
      </w:r>
      <w:r w:rsidR="005B5E95">
        <w:rPr>
          <w:rFonts w:eastAsia="Times New Roman" w:cs="Helvetica"/>
          <w:b/>
          <w:bCs/>
          <w:sz w:val="22"/>
          <w:szCs w:val="22"/>
          <w:lang w:eastAsia="zh-CN"/>
        </w:rPr>
        <w:t>SISTEMA ARDUINO:</w:t>
      </w:r>
    </w:p>
    <w:p w:rsidR="00786C1D" w:rsidRDefault="00786C1D" w:rsidP="00D93B62">
      <w:pPr>
        <w:jc w:val="center"/>
        <w:rPr>
          <w:rFonts w:eastAsia="Times New Roman" w:cs="Helvetica"/>
          <w:b/>
          <w:bCs/>
          <w:sz w:val="22"/>
          <w:szCs w:val="22"/>
          <w:lang w:eastAsia="zh-CN"/>
        </w:rPr>
      </w:pPr>
      <w:r w:rsidRPr="002B454E">
        <w:rPr>
          <w:rFonts w:eastAsia="Times New Roman" w:cs="Helvetica"/>
          <w:b/>
          <w:bCs/>
          <w:sz w:val="22"/>
          <w:szCs w:val="22"/>
          <w:lang w:eastAsia="zh-CN"/>
        </w:rPr>
        <w:t xml:space="preserve"> LA CREATIVITÀ INCONTRA LA </w:t>
      </w:r>
      <w:r w:rsidR="00D93B62">
        <w:rPr>
          <w:rFonts w:eastAsia="Times New Roman" w:cs="Helvetica"/>
          <w:b/>
          <w:bCs/>
          <w:sz w:val="22"/>
          <w:szCs w:val="22"/>
          <w:lang w:eastAsia="zh-CN"/>
        </w:rPr>
        <w:t>TECNOLOGIA</w:t>
      </w:r>
    </w:p>
    <w:p w:rsidR="00D93B62" w:rsidRPr="002B454E" w:rsidRDefault="00D93B62" w:rsidP="00D93B62">
      <w:pPr>
        <w:jc w:val="center"/>
        <w:rPr>
          <w:rFonts w:eastAsia="Times New Roman" w:cs="Helvetica"/>
          <w:b/>
          <w:bCs/>
          <w:sz w:val="22"/>
          <w:szCs w:val="22"/>
          <w:lang w:eastAsia="zh-CN"/>
        </w:rPr>
      </w:pPr>
      <w:r>
        <w:rPr>
          <w:rFonts w:eastAsia="Times New Roman" w:cs="Helvetica"/>
          <w:b/>
          <w:bCs/>
          <w:sz w:val="22"/>
          <w:szCs w:val="22"/>
          <w:lang w:eastAsia="zh-CN"/>
        </w:rPr>
        <w:t>AD ABILMENTE AUTUNNO</w:t>
      </w:r>
    </w:p>
    <w:p w:rsidR="00786C1D" w:rsidRPr="002B454E" w:rsidRDefault="00786C1D" w:rsidP="00786C1D">
      <w:pPr>
        <w:jc w:val="both"/>
        <w:rPr>
          <w:rFonts w:eastAsia="Times New Roman"/>
          <w:lang w:eastAsia="zh-CN"/>
        </w:rPr>
      </w:pPr>
    </w:p>
    <w:p w:rsidR="00786C1D" w:rsidRPr="002B454E" w:rsidRDefault="00786C1D" w:rsidP="00786C1D">
      <w:pPr>
        <w:jc w:val="both"/>
        <w:rPr>
          <w:rFonts w:eastAsia="Times New Roman"/>
          <w:lang w:eastAsia="zh-CN"/>
        </w:rPr>
      </w:pPr>
      <w:r w:rsidRPr="00F45225">
        <w:rPr>
          <w:rFonts w:eastAsia="Times New Roman"/>
          <w:lang w:eastAsia="zh-CN"/>
        </w:rPr>
        <w:t>Vicenza,</w:t>
      </w:r>
      <w:r w:rsidR="00A43D9E">
        <w:rPr>
          <w:rFonts w:eastAsia="Times New Roman"/>
          <w:lang w:eastAsia="zh-CN"/>
        </w:rPr>
        <w:t xml:space="preserve"> 21</w:t>
      </w:r>
      <w:r w:rsidRPr="00F45225">
        <w:rPr>
          <w:rFonts w:eastAsia="Times New Roman"/>
          <w:lang w:eastAsia="zh-CN"/>
        </w:rPr>
        <w:t xml:space="preserve"> ottobre 2017 - </w:t>
      </w:r>
      <w:r>
        <w:rPr>
          <w:rFonts w:eastAsia="Times New Roman"/>
          <w:lang w:eastAsia="zh-CN"/>
        </w:rPr>
        <w:t xml:space="preserve"> </w:t>
      </w:r>
      <w:r w:rsidRPr="002B454E">
        <w:rPr>
          <w:rFonts w:eastAsia="Times New Roman"/>
          <w:lang w:eastAsia="zh-CN"/>
        </w:rPr>
        <w:t xml:space="preserve">Apparentemente sembrano in contraddizione fra loro. In realtà fra </w:t>
      </w:r>
      <w:r w:rsidRPr="002B454E">
        <w:rPr>
          <w:rFonts w:eastAsia="Times New Roman"/>
          <w:b/>
          <w:lang w:eastAsia="zh-CN"/>
        </w:rPr>
        <w:t>manualità creativa</w:t>
      </w:r>
      <w:r w:rsidRPr="002B454E">
        <w:rPr>
          <w:rFonts w:eastAsia="Times New Roman"/>
          <w:lang w:eastAsia="zh-CN"/>
        </w:rPr>
        <w:t xml:space="preserve"> e </w:t>
      </w:r>
      <w:r w:rsidRPr="002B454E">
        <w:rPr>
          <w:rFonts w:eastAsia="Times New Roman"/>
          <w:b/>
          <w:lang w:eastAsia="zh-CN"/>
        </w:rPr>
        <w:t>tecnologia</w:t>
      </w:r>
      <w:r w:rsidRPr="002B454E">
        <w:rPr>
          <w:rFonts w:eastAsia="Times New Roman"/>
          <w:lang w:eastAsia="zh-CN"/>
        </w:rPr>
        <w:t xml:space="preserve"> il rapporto sta diventando sempre più intenso e produttivo. Soprattutto quando la creatività si trasforma da passione a scelta professionale, l’innovazione e la digitalizzazione possono entrare a pieno titolo nelle produzioni hand made.</w:t>
      </w:r>
    </w:p>
    <w:p w:rsidR="00786C1D" w:rsidRPr="002B454E" w:rsidRDefault="00786C1D" w:rsidP="00786C1D">
      <w:pPr>
        <w:jc w:val="both"/>
        <w:rPr>
          <w:rFonts w:eastAsia="Times New Roman"/>
          <w:lang w:eastAsia="zh-CN"/>
        </w:rPr>
      </w:pPr>
    </w:p>
    <w:p w:rsidR="00786C1D" w:rsidRDefault="00786C1D" w:rsidP="00786C1D">
      <w:pPr>
        <w:jc w:val="both"/>
        <w:rPr>
          <w:rFonts w:eastAsia="Times New Roman"/>
          <w:lang w:eastAsia="zh-CN"/>
        </w:rPr>
      </w:pPr>
      <w:r w:rsidRPr="002B454E">
        <w:rPr>
          <w:rFonts w:eastAsia="Times New Roman"/>
          <w:lang w:eastAsia="zh-CN"/>
        </w:rPr>
        <w:t>Per questo motivo l’edizione 2017 di Abilmente Autunno</w:t>
      </w:r>
      <w:r>
        <w:rPr>
          <w:rFonts w:eastAsia="Times New Roman"/>
          <w:lang w:eastAsia="zh-CN"/>
        </w:rPr>
        <w:t xml:space="preserve">, </w:t>
      </w:r>
      <w:r w:rsidRPr="00786C1D">
        <w:rPr>
          <w:rFonts w:eastAsia="Times New Roman"/>
          <w:lang w:eastAsia="zh-CN"/>
        </w:rPr>
        <w:t xml:space="preserve">promossa da Italian Exhibition Group, la società nata dall’integrazione fra Rimini Fiera e Fiera di Vicenza, </w:t>
      </w:r>
      <w:r w:rsidRPr="002B454E">
        <w:rPr>
          <w:rFonts w:eastAsia="Times New Roman"/>
          <w:lang w:eastAsia="zh-CN"/>
        </w:rPr>
        <w:t xml:space="preserve"> ha scelto di inserire nel suo palinsesto sempre più </w:t>
      </w:r>
      <w:r w:rsidRPr="002B454E">
        <w:rPr>
          <w:rFonts w:eastAsia="Times New Roman"/>
          <w:b/>
          <w:lang w:eastAsia="zh-CN"/>
        </w:rPr>
        <w:t>espositori ad alto valore aggiunto tecnologico</w:t>
      </w:r>
      <w:r w:rsidRPr="002B454E">
        <w:rPr>
          <w:rFonts w:eastAsia="Times New Roman"/>
          <w:lang w:eastAsia="zh-CN"/>
        </w:rPr>
        <w:t xml:space="preserve">. Partendo dalle nuovissime evoluzioni di strumenti </w:t>
      </w:r>
      <w:r>
        <w:rPr>
          <w:rFonts w:eastAsia="Times New Roman"/>
          <w:lang w:eastAsia="zh-CN"/>
        </w:rPr>
        <w:t>tradizionali come la macchina per</w:t>
      </w:r>
      <w:r w:rsidRPr="002B454E">
        <w:rPr>
          <w:rFonts w:eastAsia="Times New Roman"/>
          <w:lang w:eastAsia="zh-CN"/>
        </w:rPr>
        <w:t xml:space="preserve"> cucire, che nelle nuove versioni è totalmente digital</w:t>
      </w:r>
      <w:r>
        <w:rPr>
          <w:rFonts w:eastAsia="Times New Roman"/>
          <w:lang w:eastAsia="zh-CN"/>
        </w:rPr>
        <w:t xml:space="preserve">e. Il </w:t>
      </w:r>
      <w:r w:rsidRPr="006026AB">
        <w:rPr>
          <w:rFonts w:eastAsia="Times New Roman"/>
          <w:b/>
          <w:lang w:eastAsia="zh-CN"/>
        </w:rPr>
        <w:t>nuovo modello presentato in anteprima ad Abilmente Autunno a marchio</w:t>
      </w:r>
      <w:r w:rsidRPr="002B454E">
        <w:rPr>
          <w:rFonts w:eastAsia="Times New Roman"/>
          <w:b/>
          <w:lang w:eastAsia="zh-CN"/>
        </w:rPr>
        <w:t xml:space="preserve"> P</w:t>
      </w:r>
      <w:r w:rsidRPr="006026AB">
        <w:rPr>
          <w:rFonts w:eastAsia="Times New Roman"/>
          <w:b/>
          <w:lang w:eastAsia="zh-CN"/>
        </w:rPr>
        <w:t>faff</w:t>
      </w:r>
      <w:r>
        <w:rPr>
          <w:rFonts w:eastAsia="Times New Roman"/>
          <w:lang w:eastAsia="zh-CN"/>
        </w:rPr>
        <w:t>, per esempio, ha un display</w:t>
      </w:r>
      <w:r w:rsidRPr="002B454E">
        <w:rPr>
          <w:rFonts w:eastAsia="Times New Roman"/>
          <w:lang w:eastAsia="zh-CN"/>
        </w:rPr>
        <w:t xml:space="preserve"> </w:t>
      </w:r>
      <w:r>
        <w:rPr>
          <w:rFonts w:eastAsia="Times New Roman"/>
          <w:lang w:eastAsia="zh-CN"/>
        </w:rPr>
        <w:t xml:space="preserve">touchscreen </w:t>
      </w:r>
      <w:r w:rsidRPr="002B454E">
        <w:rPr>
          <w:rFonts w:eastAsia="Times New Roman"/>
          <w:lang w:eastAsia="zh-CN"/>
        </w:rPr>
        <w:t>come un tablet</w:t>
      </w:r>
      <w:r>
        <w:rPr>
          <w:rFonts w:eastAsia="Times New Roman"/>
          <w:lang w:eastAsia="zh-CN"/>
        </w:rPr>
        <w:t xml:space="preserve">, </w:t>
      </w:r>
      <w:r w:rsidRPr="002B454E">
        <w:rPr>
          <w:rFonts w:eastAsia="Times New Roman"/>
          <w:lang w:eastAsia="zh-CN"/>
        </w:rPr>
        <w:t xml:space="preserve"> è collegabile al wifi,</w:t>
      </w:r>
      <w:r>
        <w:rPr>
          <w:rFonts w:eastAsia="Times New Roman"/>
          <w:lang w:eastAsia="zh-CN"/>
        </w:rPr>
        <w:t xml:space="preserve"> </w:t>
      </w:r>
      <w:r w:rsidR="0019005E">
        <w:rPr>
          <w:rFonts w:eastAsia="Times New Roman"/>
          <w:lang w:eastAsia="zh-CN"/>
        </w:rPr>
        <w:t xml:space="preserve">dispone di </w:t>
      </w:r>
      <w:r>
        <w:rPr>
          <w:rFonts w:eastAsia="Times New Roman"/>
          <w:lang w:eastAsia="zh-CN"/>
        </w:rPr>
        <w:t>una App con spazio cloud per salvare i propri lavori e un’</w:t>
      </w:r>
      <w:r w:rsidR="0019005E">
        <w:rPr>
          <w:rFonts w:eastAsia="Times New Roman"/>
          <w:lang w:eastAsia="zh-CN"/>
        </w:rPr>
        <w:t xml:space="preserve">altra </w:t>
      </w:r>
      <w:r>
        <w:rPr>
          <w:rFonts w:eastAsia="Times New Roman"/>
          <w:lang w:eastAsia="zh-CN"/>
        </w:rPr>
        <w:t xml:space="preserve">con funzione </w:t>
      </w:r>
      <w:r w:rsidR="0019005E">
        <w:rPr>
          <w:rFonts w:eastAsia="Times New Roman"/>
          <w:lang w:eastAsia="zh-CN"/>
        </w:rPr>
        <w:t>‘</w:t>
      </w:r>
      <w:r>
        <w:rPr>
          <w:rFonts w:eastAsia="Times New Roman"/>
          <w:lang w:eastAsia="zh-CN"/>
        </w:rPr>
        <w:t>image stitch</w:t>
      </w:r>
      <w:r w:rsidR="0019005E">
        <w:rPr>
          <w:rFonts w:eastAsia="Times New Roman"/>
          <w:lang w:eastAsia="zh-CN"/>
        </w:rPr>
        <w:t>’, ovvero</w:t>
      </w:r>
      <w:r>
        <w:rPr>
          <w:rFonts w:eastAsia="Times New Roman"/>
          <w:lang w:eastAsia="zh-CN"/>
        </w:rPr>
        <w:t xml:space="preserve"> </w:t>
      </w:r>
      <w:r w:rsidR="0019005E">
        <w:rPr>
          <w:rFonts w:eastAsia="Times New Roman"/>
          <w:lang w:eastAsia="zh-CN"/>
        </w:rPr>
        <w:t>trasforma in automatico una foto</w:t>
      </w:r>
      <w:r w:rsidR="006026AB">
        <w:rPr>
          <w:rFonts w:eastAsia="Times New Roman"/>
          <w:lang w:eastAsia="zh-CN"/>
        </w:rPr>
        <w:t xml:space="preserve"> in </w:t>
      </w:r>
      <w:r w:rsidR="0019005E">
        <w:rPr>
          <w:rFonts w:eastAsia="Times New Roman"/>
          <w:lang w:eastAsia="zh-CN"/>
        </w:rPr>
        <w:t>immagine a punti tracciati.  I</w:t>
      </w:r>
      <w:r w:rsidRPr="002B454E">
        <w:rPr>
          <w:rFonts w:eastAsia="Times New Roman"/>
          <w:lang w:eastAsia="zh-CN"/>
        </w:rPr>
        <w:t>n grado di cucire e ricamar</w:t>
      </w:r>
      <w:r w:rsidR="0019005E">
        <w:rPr>
          <w:rFonts w:eastAsia="Times New Roman"/>
          <w:lang w:eastAsia="zh-CN"/>
        </w:rPr>
        <w:t xml:space="preserve">e anche i modelli più complessi, </w:t>
      </w:r>
      <w:r w:rsidR="006026AB">
        <w:rPr>
          <w:rFonts w:eastAsia="Times New Roman"/>
          <w:lang w:eastAsia="zh-CN"/>
        </w:rPr>
        <w:t xml:space="preserve">la nuova macchina è dotata di </w:t>
      </w:r>
      <w:r w:rsidR="0019005E">
        <w:rPr>
          <w:rFonts w:eastAsia="Times New Roman"/>
          <w:lang w:eastAsia="zh-CN"/>
        </w:rPr>
        <w:t>infila ago completamente automatico</w:t>
      </w:r>
      <w:r w:rsidR="006026AB">
        <w:rPr>
          <w:rFonts w:eastAsia="Times New Roman"/>
          <w:lang w:eastAsia="zh-CN"/>
        </w:rPr>
        <w:t xml:space="preserve"> e include veri e propri tutorial per presentare nuove tecniche di cucito e di ricamo</w:t>
      </w:r>
      <w:r w:rsidR="0019005E">
        <w:rPr>
          <w:rFonts w:eastAsia="Times New Roman"/>
          <w:lang w:eastAsia="zh-CN"/>
        </w:rPr>
        <w:t xml:space="preserve">. </w:t>
      </w:r>
    </w:p>
    <w:p w:rsidR="00786C1D" w:rsidRPr="002B454E" w:rsidRDefault="00786C1D" w:rsidP="00786C1D">
      <w:pPr>
        <w:jc w:val="both"/>
        <w:rPr>
          <w:rFonts w:eastAsia="Times New Roman"/>
          <w:lang w:eastAsia="zh-CN"/>
        </w:rPr>
      </w:pPr>
    </w:p>
    <w:p w:rsidR="006B21B2" w:rsidRDefault="006026AB" w:rsidP="00786C1D">
      <w:pPr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Cambia</w:t>
      </w:r>
      <w:r w:rsidR="00786C1D" w:rsidRPr="002B454E">
        <w:rPr>
          <w:rFonts w:eastAsia="Times New Roman"/>
          <w:lang w:eastAsia="zh-CN"/>
        </w:rPr>
        <w:t xml:space="preserve"> anche l’idea stessa della manualità creativa artigiana: se finora questo tipo di attività era legata al modello di “bottega”, dove ogni artigiano conduce da solo la propria attività, ora </w:t>
      </w:r>
      <w:r w:rsidR="00786C1D" w:rsidRPr="002B454E">
        <w:rPr>
          <w:rFonts w:eastAsia="Times New Roman"/>
          <w:b/>
          <w:lang w:eastAsia="zh-CN"/>
        </w:rPr>
        <w:t xml:space="preserve">la tecnologia favorisce la condivisione </w:t>
      </w:r>
      <w:r w:rsidR="00786C1D" w:rsidRPr="002B454E">
        <w:rPr>
          <w:rFonts w:eastAsia="Times New Roman"/>
          <w:lang w:eastAsia="zh-CN"/>
        </w:rPr>
        <w:t>anche degli spazi</w:t>
      </w:r>
      <w:bookmarkStart w:id="0" w:name="_GoBack"/>
      <w:bookmarkEnd w:id="0"/>
      <w:r w:rsidR="00786C1D" w:rsidRPr="002B454E">
        <w:rPr>
          <w:rFonts w:eastAsia="Times New Roman"/>
          <w:lang w:eastAsia="zh-CN"/>
        </w:rPr>
        <w:t xml:space="preserve">, con il cosiddetto </w:t>
      </w:r>
      <w:r w:rsidR="00786C1D" w:rsidRPr="002B454E">
        <w:rPr>
          <w:rFonts w:eastAsia="Times New Roman"/>
          <w:b/>
          <w:lang w:eastAsia="zh-CN"/>
        </w:rPr>
        <w:t>co</w:t>
      </w:r>
      <w:r w:rsidRPr="006026AB">
        <w:rPr>
          <w:rFonts w:eastAsia="Times New Roman"/>
          <w:b/>
          <w:lang w:eastAsia="zh-CN"/>
        </w:rPr>
        <w:t>-</w:t>
      </w:r>
      <w:r w:rsidR="00786C1D" w:rsidRPr="002B454E">
        <w:rPr>
          <w:rFonts w:eastAsia="Times New Roman"/>
          <w:b/>
          <w:lang w:eastAsia="zh-CN"/>
        </w:rPr>
        <w:t>working</w:t>
      </w:r>
      <w:r w:rsidR="00786C1D" w:rsidRPr="002B454E">
        <w:rPr>
          <w:rFonts w:eastAsia="Times New Roman"/>
          <w:lang w:eastAsia="zh-CN"/>
        </w:rPr>
        <w:t xml:space="preserve">. Non a caso Abilmente Autunno ha scelto di proporre ai </w:t>
      </w:r>
      <w:r>
        <w:rPr>
          <w:rFonts w:eastAsia="Times New Roman"/>
          <w:lang w:eastAsia="zh-CN"/>
        </w:rPr>
        <w:t>suoi visitatori l’esperienza di</w:t>
      </w:r>
      <w:r w:rsidR="00786C1D" w:rsidRPr="002B454E">
        <w:rPr>
          <w:rFonts w:eastAsia="Times New Roman"/>
          <w:lang w:eastAsia="zh-CN"/>
        </w:rPr>
        <w:t xml:space="preserve"> </w:t>
      </w:r>
      <w:r w:rsidR="00786C1D" w:rsidRPr="002B454E">
        <w:rPr>
          <w:rFonts w:eastAsia="Times New Roman"/>
          <w:b/>
          <w:lang w:eastAsia="zh-CN"/>
        </w:rPr>
        <w:t xml:space="preserve">Megahub di </w:t>
      </w:r>
      <w:r w:rsidRPr="006026AB">
        <w:rPr>
          <w:rFonts w:eastAsia="Times New Roman"/>
          <w:b/>
          <w:lang w:eastAsia="zh-CN"/>
        </w:rPr>
        <w:t>Schio</w:t>
      </w:r>
      <w:r w:rsidR="00A619F9">
        <w:rPr>
          <w:rFonts w:eastAsia="Times New Roman"/>
          <w:b/>
          <w:lang w:eastAsia="zh-CN"/>
        </w:rPr>
        <w:t xml:space="preserve"> </w:t>
      </w:r>
      <w:r w:rsidR="00A619F9" w:rsidRPr="00A619F9">
        <w:rPr>
          <w:rFonts w:eastAsia="Times New Roman"/>
          <w:lang w:eastAsia="zh-CN"/>
        </w:rPr>
        <w:t>(Vicenza)</w:t>
      </w:r>
      <w:r w:rsidR="00A619F9">
        <w:rPr>
          <w:rFonts w:eastAsia="Times New Roman"/>
          <w:b/>
          <w:lang w:eastAsia="zh-CN"/>
        </w:rPr>
        <w:t xml:space="preserve"> </w:t>
      </w:r>
      <w:r w:rsidR="00786C1D" w:rsidRPr="002B454E">
        <w:rPr>
          <w:rFonts w:eastAsia="Times New Roman"/>
          <w:b/>
          <w:lang w:eastAsia="zh-CN"/>
        </w:rPr>
        <w:t>:</w:t>
      </w:r>
      <w:r w:rsidR="00786C1D" w:rsidRPr="002B454E">
        <w:rPr>
          <w:rFonts w:eastAsia="Times New Roman"/>
          <w:lang w:eastAsia="zh-CN"/>
        </w:rPr>
        <w:t xml:space="preserve"> un luogo fisico da condividere ma anche un ambiente dove trovare formazione e tutoring per sviluppare la propria idea imprenditoriale e una serie di attrezzatura, a partire dalle stampanti 3D, necessarie per l’evoluzione della creatività</w:t>
      </w:r>
      <w:r>
        <w:rPr>
          <w:rFonts w:eastAsia="Times New Roman"/>
          <w:lang w:eastAsia="zh-CN"/>
        </w:rPr>
        <w:t>.</w:t>
      </w:r>
      <w:r w:rsidR="006B21B2">
        <w:rPr>
          <w:rFonts w:eastAsia="Times New Roman"/>
          <w:lang w:eastAsia="zh-CN"/>
        </w:rPr>
        <w:t xml:space="preserve">  </w:t>
      </w:r>
    </w:p>
    <w:p w:rsidR="00786C1D" w:rsidRPr="002B454E" w:rsidRDefault="00786C1D" w:rsidP="00786C1D">
      <w:pPr>
        <w:jc w:val="both"/>
        <w:rPr>
          <w:rFonts w:eastAsia="Times New Roman"/>
          <w:lang w:eastAsia="zh-CN"/>
        </w:rPr>
      </w:pPr>
    </w:p>
    <w:p w:rsidR="00786C1D" w:rsidRDefault="006026AB" w:rsidP="00786C1D">
      <w:pPr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In fiera, sabato e domenica </w:t>
      </w:r>
      <w:r w:rsidR="00786C1D" w:rsidRPr="002B454E">
        <w:rPr>
          <w:rFonts w:eastAsia="Times New Roman"/>
          <w:b/>
          <w:lang w:eastAsia="zh-CN"/>
        </w:rPr>
        <w:t>Megahub propone corsi di base</w:t>
      </w:r>
      <w:r w:rsidR="00786C1D" w:rsidRPr="002B454E">
        <w:rPr>
          <w:rFonts w:eastAsia="Times New Roman"/>
          <w:lang w:eastAsia="zh-CN"/>
        </w:rPr>
        <w:t xml:space="preserve"> per capire le potenzialità </w:t>
      </w:r>
      <w:r w:rsidR="00786C1D" w:rsidRPr="002B454E">
        <w:rPr>
          <w:rFonts w:eastAsia="Times New Roman"/>
          <w:b/>
          <w:lang w:eastAsia="zh-CN"/>
        </w:rPr>
        <w:t>della stampa tridimensionale</w:t>
      </w:r>
      <w:r w:rsidR="00786C1D" w:rsidRPr="002B454E">
        <w:rPr>
          <w:rFonts w:eastAsia="Times New Roman"/>
          <w:lang w:eastAsia="zh-CN"/>
        </w:rPr>
        <w:t xml:space="preserve">, per esempio </w:t>
      </w:r>
      <w:r w:rsidR="00786C1D" w:rsidRPr="002B454E">
        <w:rPr>
          <w:rFonts w:eastAsia="Times New Roman"/>
          <w:b/>
          <w:lang w:eastAsia="zh-CN"/>
        </w:rPr>
        <w:t>per la creazione di gioielli o decorazioni di Natale</w:t>
      </w:r>
      <w:r w:rsidR="00786C1D" w:rsidRPr="002B454E">
        <w:rPr>
          <w:rFonts w:eastAsia="Times New Roman"/>
          <w:lang w:eastAsia="zh-CN"/>
        </w:rPr>
        <w:t>, ma anche per capire come utilizzare tecnologie e macchinari che ormai vengono messi a disposizione nei fab-lab di tutta Italia. Un tuffo nella tecnologia</w:t>
      </w:r>
      <w:r>
        <w:rPr>
          <w:rFonts w:eastAsia="Times New Roman"/>
          <w:lang w:eastAsia="zh-CN"/>
        </w:rPr>
        <w:t xml:space="preserve"> consigliato per chi vuole far </w:t>
      </w:r>
      <w:r w:rsidR="00786C1D" w:rsidRPr="002B454E">
        <w:rPr>
          <w:rFonts w:eastAsia="Times New Roman"/>
          <w:lang w:eastAsia="zh-CN"/>
        </w:rPr>
        <w:t>diventare la digitalizzazione l’alleato naturale della propria creatività.</w:t>
      </w:r>
    </w:p>
    <w:p w:rsidR="00C44289" w:rsidRDefault="00C44289" w:rsidP="00786C1D">
      <w:pPr>
        <w:jc w:val="both"/>
        <w:rPr>
          <w:rFonts w:eastAsia="Times New Roman"/>
          <w:lang w:eastAsia="zh-CN"/>
        </w:rPr>
      </w:pPr>
    </w:p>
    <w:p w:rsidR="001A1C6A" w:rsidRDefault="00C44289" w:rsidP="00E845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CB41F1">
        <w:rPr>
          <w:b/>
          <w:bCs/>
          <w:lang w:eastAsia="zh-CN"/>
        </w:rPr>
        <w:t>Margherita Ferrari</w:t>
      </w:r>
      <w:r>
        <w:rPr>
          <w:rFonts w:ascii="Arial" w:eastAsia="Times New Roman" w:hAnsi="Arial" w:cs="Arial"/>
          <w:color w:val="000000"/>
          <w:sz w:val="25"/>
          <w:szCs w:val="25"/>
        </w:rPr>
        <w:t> </w:t>
      </w:r>
      <w:r w:rsidR="0073331C" w:rsidRPr="00CB41F1">
        <w:rPr>
          <w:rFonts w:eastAsia="Times New Roman"/>
          <w:lang w:eastAsia="zh-CN"/>
        </w:rPr>
        <w:t xml:space="preserve">nello spazio di Megahub </w:t>
      </w:r>
      <w:r w:rsidR="009E174F" w:rsidRPr="00CB41F1">
        <w:rPr>
          <w:rFonts w:eastAsia="Times New Roman"/>
          <w:lang w:eastAsia="zh-CN"/>
        </w:rPr>
        <w:t>propone un</w:t>
      </w:r>
      <w:r w:rsidR="00674788" w:rsidRPr="00CB41F1">
        <w:rPr>
          <w:rFonts w:eastAsia="Times New Roman"/>
          <w:lang w:eastAsia="zh-CN"/>
        </w:rPr>
        <w:t xml:space="preserve"> laboratorio luminoso</w:t>
      </w:r>
      <w:r w:rsidR="00AF62FE" w:rsidRPr="00CB41F1">
        <w:rPr>
          <w:rFonts w:eastAsia="Times New Roman"/>
          <w:lang w:eastAsia="zh-CN"/>
        </w:rPr>
        <w:t xml:space="preserve"> con</w:t>
      </w:r>
      <w:r w:rsidR="00AF62FE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 w:rsidRPr="00CB41F1">
        <w:rPr>
          <w:b/>
          <w:lang w:eastAsia="zh-CN"/>
        </w:rPr>
        <w:t>Arduino</w:t>
      </w:r>
      <w:r w:rsidR="00AF62FE" w:rsidRPr="00CB41F1">
        <w:rPr>
          <w:rFonts w:eastAsia="Times New Roman"/>
          <w:lang w:eastAsia="zh-CN"/>
        </w:rPr>
        <w:t xml:space="preserve">, </w:t>
      </w:r>
      <w:r w:rsidRPr="00CB41F1">
        <w:rPr>
          <w:rFonts w:eastAsia="Times New Roman"/>
          <w:lang w:eastAsia="zh-CN"/>
        </w:rPr>
        <w:t xml:space="preserve">una piccola scheda </w:t>
      </w:r>
      <w:r w:rsidR="009E174F" w:rsidRPr="00CB41F1">
        <w:rPr>
          <w:rFonts w:eastAsia="Times New Roman"/>
          <w:lang w:eastAsia="zh-CN"/>
        </w:rPr>
        <w:t xml:space="preserve">elettronica </w:t>
      </w:r>
      <w:r w:rsidRPr="00CB41F1">
        <w:rPr>
          <w:rFonts w:eastAsia="Times New Roman"/>
          <w:lang w:eastAsia="zh-CN"/>
        </w:rPr>
        <w:t xml:space="preserve">che permette di programmare facilmente gli oggetti mettendoli in connessione tra loro. </w:t>
      </w:r>
      <w:r w:rsidR="008739E4" w:rsidRPr="00CB41F1">
        <w:rPr>
          <w:rFonts w:eastAsia="Times New Roman"/>
          <w:lang w:eastAsia="zh-CN"/>
        </w:rPr>
        <w:t>Quale</w:t>
      </w:r>
      <w:r w:rsidR="00DC1B1A" w:rsidRPr="00CB41F1">
        <w:rPr>
          <w:rFonts w:eastAsia="Times New Roman"/>
          <w:lang w:eastAsia="zh-CN"/>
        </w:rPr>
        <w:t xml:space="preserve"> strumento di prototipazione rapida </w:t>
      </w:r>
      <w:r w:rsidR="008739E4" w:rsidRPr="00CB41F1">
        <w:rPr>
          <w:rFonts w:eastAsia="Times New Roman"/>
          <w:lang w:eastAsia="zh-CN"/>
        </w:rPr>
        <w:t>ideale</w:t>
      </w:r>
      <w:r w:rsidR="00DC1B1A" w:rsidRPr="00CB41F1">
        <w:rPr>
          <w:rFonts w:eastAsia="Times New Roman"/>
          <w:lang w:eastAsia="zh-CN"/>
        </w:rPr>
        <w:t xml:space="preserve"> per </w:t>
      </w:r>
      <w:r w:rsidR="006912A9" w:rsidRPr="00CB41F1">
        <w:rPr>
          <w:rFonts w:eastAsia="Times New Roman"/>
          <w:lang w:eastAsia="zh-CN"/>
        </w:rPr>
        <w:t xml:space="preserve">scopi </w:t>
      </w:r>
      <w:r w:rsidR="008739E4" w:rsidRPr="00CB41F1">
        <w:rPr>
          <w:rFonts w:eastAsia="Times New Roman"/>
          <w:lang w:eastAsia="zh-CN"/>
        </w:rPr>
        <w:t>hobbistici,</w:t>
      </w:r>
      <w:r w:rsidR="00975567" w:rsidRPr="00CB41F1">
        <w:rPr>
          <w:rFonts w:eastAsia="Times New Roman"/>
          <w:lang w:eastAsia="zh-CN"/>
        </w:rPr>
        <w:t xml:space="preserve"> Arduino permetterà durante</w:t>
      </w:r>
      <w:r w:rsidRPr="00CB41F1">
        <w:rPr>
          <w:rFonts w:eastAsia="Times New Roman"/>
          <w:lang w:eastAsia="zh-CN"/>
        </w:rPr>
        <w:t xml:space="preserve"> questo laboratorio </w:t>
      </w:r>
      <w:r w:rsidR="00975567" w:rsidRPr="00CB41F1">
        <w:rPr>
          <w:rFonts w:eastAsia="Times New Roman"/>
          <w:lang w:eastAsia="zh-CN"/>
        </w:rPr>
        <w:t>ai</w:t>
      </w:r>
      <w:r w:rsidR="00FE642B" w:rsidRPr="00CB41F1">
        <w:rPr>
          <w:rFonts w:eastAsia="Times New Roman"/>
          <w:lang w:eastAsia="zh-CN"/>
        </w:rPr>
        <w:t xml:space="preserve"> partecipanti di </w:t>
      </w:r>
      <w:r w:rsidRPr="00CB41F1">
        <w:rPr>
          <w:rFonts w:eastAsia="Times New Roman"/>
          <w:lang w:eastAsia="zh-CN"/>
        </w:rPr>
        <w:t>creare una regia di piccoli led colorati.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</w:p>
    <w:p w:rsidR="00C44289" w:rsidRDefault="00C44289" w:rsidP="00E845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color="000000"/>
        </w:rPr>
      </w:pPr>
    </w:p>
    <w:p w:rsidR="00E845A9" w:rsidRDefault="00437323" w:rsidP="00E845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Style w:val="Hyperlink"/>
          <w:b/>
          <w:bCs/>
          <w:sz w:val="22"/>
          <w:szCs w:val="22"/>
          <w:u w:color="000000"/>
        </w:rPr>
      </w:pPr>
      <w:r>
        <w:rPr>
          <w:rFonts w:ascii="Helvetica" w:eastAsia="Times New Roman" w:hAnsi="Helvetica"/>
          <w:color w:val="222222"/>
          <w:shd w:val="clear" w:color="auto" w:fill="FFFFFF"/>
        </w:rPr>
        <w:t>.</w:t>
      </w:r>
      <w:hyperlink r:id="rId9" w:history="1">
        <w:r w:rsidR="00D36A91" w:rsidRPr="00D36A91">
          <w:rPr>
            <w:rStyle w:val="Hyperlink"/>
            <w:b/>
            <w:bCs/>
            <w:sz w:val="22"/>
            <w:szCs w:val="22"/>
            <w:u w:color="000000"/>
          </w:rPr>
          <w:t>www.abilmente.org</w:t>
        </w:r>
      </w:hyperlink>
      <w:r w:rsidR="00D36A91" w:rsidRPr="00D36A91">
        <w:rPr>
          <w:b/>
          <w:bCs/>
          <w:color w:val="000000"/>
          <w:sz w:val="22"/>
          <w:szCs w:val="22"/>
          <w:u w:color="000000"/>
        </w:rPr>
        <w:t xml:space="preserve"> | </w:t>
      </w:r>
      <w:hyperlink r:id="rId10" w:history="1">
        <w:r w:rsidR="00BC665F" w:rsidRPr="00D36A91">
          <w:rPr>
            <w:rStyle w:val="Hyperlink"/>
            <w:b/>
            <w:bCs/>
            <w:sz w:val="22"/>
            <w:szCs w:val="22"/>
            <w:u w:color="000000"/>
          </w:rPr>
          <w:t>www.iegexpo.it</w:t>
        </w:r>
      </w:hyperlink>
    </w:p>
    <w:p w:rsidR="00FE642B" w:rsidRDefault="00FE642B" w:rsidP="00E845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Style w:val="Hyperlink"/>
          <w:b/>
          <w:bCs/>
          <w:sz w:val="22"/>
          <w:szCs w:val="22"/>
          <w:u w:color="000000"/>
        </w:rPr>
      </w:pPr>
    </w:p>
    <w:p w:rsidR="00FE642B" w:rsidRDefault="00FE642B" w:rsidP="00E845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color="000000"/>
        </w:rPr>
      </w:pPr>
    </w:p>
    <w:p w:rsidR="00A619F9" w:rsidRPr="00D36A91" w:rsidRDefault="00A619F9" w:rsidP="00E845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color="000000"/>
        </w:rPr>
      </w:pPr>
    </w:p>
    <w:p w:rsidR="006026AB" w:rsidRPr="00D36A91" w:rsidRDefault="006026AB" w:rsidP="00E845A9">
      <w:pPr>
        <w:jc w:val="both"/>
        <w:rPr>
          <w:rFonts w:eastAsia="Arial Unicode MS"/>
          <w:i/>
          <w:color w:val="000000"/>
          <w:sz w:val="20"/>
          <w:szCs w:val="20"/>
          <w:bdr w:val="nil"/>
        </w:rPr>
      </w:pPr>
    </w:p>
    <w:p w:rsidR="0087164E" w:rsidRPr="0087164E" w:rsidRDefault="0087164E" w:rsidP="0087164E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87164E">
        <w:rPr>
          <w:rFonts w:cs="Arial"/>
          <w:b/>
          <w:bCs/>
          <w:lang w:val="en-US"/>
        </w:rPr>
        <w:lastRenderedPageBreak/>
        <w:t>ITALIAN EXHIBITION GROUP SPA: FOCUS ON</w:t>
      </w:r>
    </w:p>
    <w:p w:rsidR="00AB351F" w:rsidRPr="00AB351F" w:rsidRDefault="00AB351F" w:rsidP="00AB351F">
      <w:pPr>
        <w:jc w:val="both"/>
        <w:rPr>
          <w:rFonts w:cs="Arial"/>
          <w:i/>
          <w:sz w:val="22"/>
          <w:szCs w:val="22"/>
        </w:rPr>
      </w:pPr>
      <w:r w:rsidRPr="00AB351F">
        <w:rPr>
          <w:rFonts w:cs="Arial"/>
          <w:i/>
          <w:sz w:val="22"/>
          <w:szCs w:val="22"/>
        </w:rPr>
        <w:t xml:space="preserve">Italian Exhibition Group SpA, la società nata dall’integrazione tra Rimini Fiera e Fiera di Vicenza, è presieduta da Lorenzo Cagnoni, con la vice presidenza esecutiva di Matteo Marzotto e la direzione generale di Corrado Facco. IEG, che ha chiuso il 2016 con fatturato consolidato pro-forma di 124,8 milioni, un EBITDA pro-forma di 21,9 milioni e un risultato netto consolidato di 6,6 milioni, è il primo organizzatore fieristico italiano, con 59 prodotti in portafoglio (riferiti alle filiere Food &amp; Beverage, Green, Technology, Entertainment, Tourism, Transport, Wellness, Jewellery e Fashion, Lifestyle &amp; Innovation), primo anche per redditività operativa lorda, e vanta 216 tra eventi e congressi. Asset prioritario della Società è favorire l’internazionalizzazione di tali comparti rappresentativi del Bello e Ben Fatto nel mondo, partendo da una solida presenza nel mondo con già una joint venture negli Emirati Arabi Uniti e presenze in USA, Cina, India e Sudamerica. IEG svolge inoltre il ruolo di leader nazionale nel segmento convegnistico-congressuale. Nel 2016, IEG, nel complesso delle sedi espositive e congressuali di Rimini e Vicenza ha totalizzato 14.593 espositori, sfiorando i 2,5 milioni di visitatori. </w:t>
      </w:r>
      <w:hyperlink r:id="rId11" w:history="1">
        <w:r w:rsidRPr="00AB351F">
          <w:rPr>
            <w:rFonts w:cs="Arial"/>
            <w:i/>
            <w:sz w:val="22"/>
            <w:szCs w:val="22"/>
          </w:rPr>
          <w:t>www.iegexpo.it</w:t>
        </w:r>
      </w:hyperlink>
    </w:p>
    <w:p w:rsidR="008E22EF" w:rsidRDefault="008E22EF" w:rsidP="00F71594">
      <w:pPr>
        <w:tabs>
          <w:tab w:val="left" w:pos="1223"/>
        </w:tabs>
        <w:jc w:val="both"/>
        <w:rPr>
          <w:b/>
          <w:sz w:val="22"/>
          <w:szCs w:val="22"/>
        </w:rPr>
      </w:pPr>
    </w:p>
    <w:p w:rsidR="00A619F9" w:rsidRDefault="00A619F9" w:rsidP="00F71594">
      <w:pPr>
        <w:tabs>
          <w:tab w:val="left" w:pos="1223"/>
        </w:tabs>
        <w:jc w:val="both"/>
        <w:rPr>
          <w:b/>
          <w:sz w:val="22"/>
          <w:szCs w:val="22"/>
        </w:rPr>
      </w:pPr>
    </w:p>
    <w:p w:rsidR="00A619F9" w:rsidRPr="00BF4AA7" w:rsidRDefault="00A619F9" w:rsidP="00A619F9">
      <w:pPr>
        <w:outlineLvl w:val="0"/>
        <w:rPr>
          <w:rFonts w:eastAsia="Cambria"/>
          <w:b/>
          <w:sz w:val="22"/>
          <w:szCs w:val="22"/>
          <w:lang w:val="en-US"/>
        </w:rPr>
      </w:pPr>
      <w:r w:rsidRPr="00BF4AA7">
        <w:rPr>
          <w:rFonts w:eastAsia="Cambria"/>
          <w:b/>
          <w:sz w:val="22"/>
          <w:szCs w:val="22"/>
          <w:lang w:val="en-US"/>
        </w:rPr>
        <w:t>PRESS CONTACT ITALIAN EXHIBITION GROUP SPA</w:t>
      </w:r>
    </w:p>
    <w:p w:rsidR="00A619F9" w:rsidRPr="00BF4AA7" w:rsidRDefault="00A619F9" w:rsidP="00A619F9">
      <w:pPr>
        <w:outlineLvl w:val="0"/>
        <w:rPr>
          <w:rFonts w:eastAsia="Cambria"/>
          <w:b/>
          <w:sz w:val="22"/>
          <w:szCs w:val="22"/>
          <w:lang w:val="en-US"/>
        </w:rPr>
      </w:pPr>
      <w:r w:rsidRPr="00BF4AA7">
        <w:rPr>
          <w:rFonts w:eastAsia="Cambria"/>
          <w:b/>
          <w:sz w:val="22"/>
          <w:szCs w:val="22"/>
          <w:lang w:val="en-US"/>
        </w:rPr>
        <w:t xml:space="preserve">Elisabetta Vitali - </w:t>
      </w:r>
      <w:r w:rsidRPr="00BF4AA7">
        <w:rPr>
          <w:rFonts w:eastAsia="Cambria"/>
          <w:sz w:val="22"/>
          <w:szCs w:val="22"/>
          <w:lang w:val="en-US"/>
        </w:rPr>
        <w:t xml:space="preserve">head of national media &amp; corporate communication </w:t>
      </w:r>
      <w:hyperlink r:id="rId12" w:history="1">
        <w:r w:rsidRPr="00BF4AA7">
          <w:rPr>
            <w:rFonts w:eastAsia="Cambria"/>
            <w:sz w:val="22"/>
            <w:szCs w:val="22"/>
            <w:lang w:val="en-US"/>
          </w:rPr>
          <w:t>mediarimini@iegexpo.it</w:t>
        </w:r>
      </w:hyperlink>
      <w:r w:rsidRPr="00BF4AA7">
        <w:rPr>
          <w:rFonts w:eastAsia="Cambria"/>
          <w:sz w:val="22"/>
          <w:szCs w:val="22"/>
          <w:lang w:val="en-US"/>
        </w:rPr>
        <w:t xml:space="preserve"> </w:t>
      </w:r>
    </w:p>
    <w:p w:rsidR="00A619F9" w:rsidRDefault="00A619F9" w:rsidP="00A619F9">
      <w:pPr>
        <w:rPr>
          <w:rFonts w:eastAsia="Cambria"/>
          <w:sz w:val="22"/>
          <w:szCs w:val="22"/>
          <w:lang w:val="en-US"/>
        </w:rPr>
      </w:pPr>
      <w:r w:rsidRPr="00BF4AA7">
        <w:rPr>
          <w:rFonts w:eastAsia="Cambria"/>
          <w:b/>
          <w:sz w:val="22"/>
          <w:szCs w:val="22"/>
          <w:lang w:val="en-US"/>
        </w:rPr>
        <w:t xml:space="preserve">Patrizia Rovaris </w:t>
      </w:r>
      <w:r w:rsidRPr="00BF4AA7">
        <w:rPr>
          <w:rFonts w:eastAsia="Cambria"/>
          <w:sz w:val="22"/>
          <w:szCs w:val="22"/>
          <w:lang w:val="en-US"/>
        </w:rPr>
        <w:t xml:space="preserve">- head of international media &amp; corporate communication </w:t>
      </w:r>
      <w:hyperlink r:id="rId13" w:history="1">
        <w:r w:rsidRPr="00BF4AA7">
          <w:rPr>
            <w:rFonts w:eastAsia="Cambria"/>
            <w:sz w:val="22"/>
            <w:szCs w:val="22"/>
            <w:lang w:val="en-US"/>
          </w:rPr>
          <w:t>mediavicenza@iegexpo.it</w:t>
        </w:r>
      </w:hyperlink>
    </w:p>
    <w:p w:rsidR="0087164E" w:rsidRDefault="0087164E" w:rsidP="00E845A9">
      <w:pPr>
        <w:outlineLvl w:val="0"/>
        <w:rPr>
          <w:rFonts w:eastAsia="Cambria"/>
          <w:b/>
          <w:sz w:val="22"/>
          <w:szCs w:val="22"/>
        </w:rPr>
      </w:pPr>
    </w:p>
    <w:p w:rsidR="00A619F9" w:rsidRDefault="00A619F9" w:rsidP="00E845A9">
      <w:pPr>
        <w:outlineLvl w:val="0"/>
        <w:rPr>
          <w:rFonts w:eastAsia="Cambria"/>
          <w:b/>
          <w:sz w:val="22"/>
          <w:szCs w:val="22"/>
        </w:rPr>
      </w:pPr>
    </w:p>
    <w:p w:rsidR="00B678D8" w:rsidRPr="00B678D8" w:rsidRDefault="00B678D8" w:rsidP="00B678D8">
      <w:pPr>
        <w:rPr>
          <w:b/>
          <w:sz w:val="22"/>
          <w:szCs w:val="22"/>
        </w:rPr>
      </w:pPr>
      <w:r w:rsidRPr="00B678D8">
        <w:rPr>
          <w:b/>
          <w:sz w:val="22"/>
          <w:szCs w:val="22"/>
        </w:rPr>
        <w:t>CONTATTO AGENZIA</w:t>
      </w:r>
    </w:p>
    <w:p w:rsidR="00B678D8" w:rsidRPr="00B678D8" w:rsidRDefault="00B678D8" w:rsidP="00B678D8">
      <w:pPr>
        <w:rPr>
          <w:sz w:val="22"/>
          <w:szCs w:val="22"/>
        </w:rPr>
      </w:pPr>
      <w:r w:rsidRPr="00B678D8">
        <w:rPr>
          <w:sz w:val="22"/>
          <w:szCs w:val="22"/>
        </w:rPr>
        <w:t xml:space="preserve"> </w:t>
      </w:r>
    </w:p>
    <w:p w:rsidR="00B678D8" w:rsidRPr="00B678D8" w:rsidRDefault="00B678D8" w:rsidP="00B678D8">
      <w:pPr>
        <w:rPr>
          <w:b/>
          <w:sz w:val="22"/>
          <w:szCs w:val="22"/>
        </w:rPr>
      </w:pPr>
      <w:r w:rsidRPr="00B678D8">
        <w:rPr>
          <w:b/>
          <w:sz w:val="22"/>
          <w:szCs w:val="22"/>
        </w:rPr>
        <w:t>PR and MEDIA RELATIONS  IEG – LIFESTYLE &amp; INNOVATION</w:t>
      </w:r>
    </w:p>
    <w:p w:rsidR="00B678D8" w:rsidRPr="00B678D8" w:rsidRDefault="00B678D8" w:rsidP="00B678D8">
      <w:pPr>
        <w:rPr>
          <w:sz w:val="22"/>
          <w:szCs w:val="22"/>
        </w:rPr>
      </w:pPr>
      <w:r w:rsidRPr="00B678D8">
        <w:rPr>
          <w:sz w:val="22"/>
          <w:szCs w:val="22"/>
        </w:rPr>
        <w:t>FiloComunicazione, Milano. Tel. 02 6599155</w:t>
      </w:r>
    </w:p>
    <w:p w:rsidR="00B678D8" w:rsidRPr="00B678D8" w:rsidRDefault="00B678D8" w:rsidP="00B678D8">
      <w:pPr>
        <w:rPr>
          <w:sz w:val="22"/>
          <w:szCs w:val="22"/>
        </w:rPr>
      </w:pPr>
    </w:p>
    <w:p w:rsidR="00B678D8" w:rsidRPr="00B678D8" w:rsidRDefault="00B678D8" w:rsidP="00B678D8">
      <w:pPr>
        <w:rPr>
          <w:b/>
          <w:sz w:val="22"/>
          <w:szCs w:val="22"/>
        </w:rPr>
      </w:pPr>
      <w:r w:rsidRPr="00B678D8">
        <w:rPr>
          <w:b/>
          <w:sz w:val="22"/>
          <w:szCs w:val="22"/>
        </w:rPr>
        <w:t>ABILMENTE 2017: PRESS CONTACT</w:t>
      </w:r>
    </w:p>
    <w:p w:rsidR="00B678D8" w:rsidRPr="00B678D8" w:rsidRDefault="00B678D8" w:rsidP="00B678D8">
      <w:pPr>
        <w:rPr>
          <w:sz w:val="22"/>
          <w:szCs w:val="22"/>
        </w:rPr>
      </w:pPr>
      <w:r w:rsidRPr="00B678D8">
        <w:rPr>
          <w:sz w:val="22"/>
          <w:szCs w:val="22"/>
        </w:rPr>
        <w:t>Enrica Cremascoli enrica.cremascoli@filocomunicazione.it</w:t>
      </w:r>
    </w:p>
    <w:p w:rsidR="006B6577" w:rsidRPr="00CB41F1" w:rsidRDefault="00B678D8" w:rsidP="006B6577">
      <w:pPr>
        <w:outlineLvl w:val="0"/>
        <w:rPr>
          <w:rFonts w:eastAsia="Cambria"/>
          <w:b/>
          <w:sz w:val="22"/>
          <w:szCs w:val="22"/>
        </w:rPr>
      </w:pPr>
      <w:r w:rsidRPr="00CB41F1">
        <w:rPr>
          <w:sz w:val="22"/>
          <w:szCs w:val="22"/>
        </w:rPr>
        <w:t>Daniela Fabbri daniela.fabbri@filocomunicazione.it</w:t>
      </w:r>
      <w:r w:rsidR="006B6577" w:rsidRPr="00CB41F1">
        <w:rPr>
          <w:rFonts w:eastAsia="Cambria"/>
          <w:b/>
          <w:sz w:val="22"/>
          <w:szCs w:val="22"/>
        </w:rPr>
        <w:t xml:space="preserve"> </w:t>
      </w:r>
    </w:p>
    <w:p w:rsidR="006B6577" w:rsidRPr="00CB41F1" w:rsidRDefault="006B6577" w:rsidP="006B6577">
      <w:pPr>
        <w:outlineLvl w:val="0"/>
        <w:rPr>
          <w:rFonts w:eastAsia="Cambria"/>
          <w:b/>
          <w:sz w:val="22"/>
          <w:szCs w:val="22"/>
        </w:rPr>
      </w:pPr>
    </w:p>
    <w:p w:rsidR="006B6577" w:rsidRPr="00CB41F1" w:rsidRDefault="006B6577" w:rsidP="006B6577">
      <w:pPr>
        <w:outlineLvl w:val="0"/>
        <w:rPr>
          <w:rFonts w:eastAsia="Cambria"/>
          <w:b/>
          <w:sz w:val="22"/>
          <w:szCs w:val="22"/>
        </w:rPr>
      </w:pPr>
    </w:p>
    <w:p w:rsidR="006B6577" w:rsidRPr="00B678D8" w:rsidRDefault="006B6577" w:rsidP="006B6577">
      <w:pPr>
        <w:rPr>
          <w:sz w:val="22"/>
          <w:szCs w:val="22"/>
          <w:lang w:val="en-US"/>
        </w:rPr>
      </w:pPr>
    </w:p>
    <w:p w:rsidR="00B678D8" w:rsidRPr="00CB41F1" w:rsidRDefault="00B678D8" w:rsidP="00B678D8">
      <w:pPr>
        <w:rPr>
          <w:sz w:val="22"/>
          <w:szCs w:val="22"/>
          <w:lang w:val="en-US"/>
        </w:rPr>
      </w:pPr>
    </w:p>
    <w:p w:rsidR="002B454E" w:rsidRPr="00CB41F1" w:rsidRDefault="002B454E" w:rsidP="00B678D8">
      <w:pPr>
        <w:rPr>
          <w:sz w:val="22"/>
          <w:szCs w:val="22"/>
          <w:lang w:val="en-US"/>
        </w:rPr>
      </w:pPr>
    </w:p>
    <w:p w:rsidR="002B454E" w:rsidRPr="00CB41F1" w:rsidRDefault="002B454E" w:rsidP="00B678D8">
      <w:pPr>
        <w:rPr>
          <w:rFonts w:eastAsia="Times New Roman"/>
          <w:lang w:val="en-US" w:eastAsia="zh-CN"/>
        </w:rPr>
      </w:pPr>
    </w:p>
    <w:sectPr w:rsidR="002B454E" w:rsidRPr="00CB41F1" w:rsidSect="00DE148C">
      <w:headerReference w:type="even" r:id="rId14"/>
      <w:headerReference w:type="default" r:id="rId15"/>
      <w:footerReference w:type="even" r:id="rId16"/>
      <w:footerReference w:type="default" r:id="rId17"/>
      <w:pgSz w:w="11900" w:h="16840"/>
      <w:pgMar w:top="1417" w:right="1134" w:bottom="1134" w:left="1134" w:header="7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6AF" w:rsidRDefault="009026AF" w:rsidP="009001C8">
      <w:r>
        <w:separator/>
      </w:r>
    </w:p>
  </w:endnote>
  <w:endnote w:type="continuationSeparator" w:id="0">
    <w:p w:rsidR="009026AF" w:rsidRDefault="009026AF" w:rsidP="0090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Times New Roman"/>
    <w:charset w:val="00"/>
    <w:family w:val="auto"/>
    <w:pitch w:val="variable"/>
  </w:font>
  <w:font w:name="Gotham Book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4018"/>
      <w:gridCol w:w="1812"/>
      <w:gridCol w:w="4018"/>
    </w:tblGrid>
    <w:tr w:rsidR="00CD46CE" w:rsidTr="00CD46CE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CD46CE" w:rsidRPr="00CD46CE" w:rsidRDefault="00CD46CE" w:rsidP="00CD46CE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CD46CE" w:rsidRPr="00CD46CE" w:rsidRDefault="00CD46CE" w:rsidP="00CD46CE">
          <w:pPr>
            <w:pStyle w:val="Sfondomedio1-Colore11"/>
            <w:spacing w:line="276" w:lineRule="auto"/>
            <w:rPr>
              <w:rFonts w:ascii="Calibri" w:hAnsi="Calibri"/>
              <w:color w:val="365F91"/>
            </w:rPr>
          </w:pPr>
          <w:r w:rsidRPr="00CD46CE">
            <w:rPr>
              <w:rFonts w:ascii="Cambria" w:hAnsi="Cambria"/>
              <w:color w:val="365F91"/>
            </w:rPr>
            <w:t>[Digitare il testo]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CD46CE" w:rsidRPr="00CD46CE" w:rsidRDefault="00CD46CE" w:rsidP="00CD46CE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CD46CE" w:rsidTr="00CD46CE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CD46CE" w:rsidRPr="00CD46CE" w:rsidRDefault="00CD46CE" w:rsidP="00CD46CE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CD46CE" w:rsidRPr="00CD46CE" w:rsidRDefault="00CD46CE" w:rsidP="00CD46CE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CD46CE" w:rsidRPr="00CD46CE" w:rsidRDefault="00CD46CE" w:rsidP="00CD46CE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</w:tbl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018"/>
      <w:gridCol w:w="1812"/>
      <w:gridCol w:w="4018"/>
    </w:tblGrid>
    <w:tr w:rsidR="006E6D60" w:rsidRPr="00C10076" w:rsidTr="00C10076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6E6D60" w:rsidRPr="00C10076" w:rsidRDefault="006E6D60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6E6D60" w:rsidRPr="00C10076" w:rsidRDefault="006E6D60">
          <w:pPr>
            <w:pStyle w:val="Grigliamedia21"/>
            <w:spacing w:line="276" w:lineRule="auto"/>
            <w:rPr>
              <w:rFonts w:ascii="Calibri" w:hAnsi="Calibri"/>
              <w:color w:val="365F91"/>
            </w:rPr>
          </w:pPr>
          <w:r w:rsidRPr="00C10076">
            <w:rPr>
              <w:rFonts w:ascii="Cambria" w:hAnsi="Cambria"/>
              <w:color w:val="365F91"/>
            </w:rPr>
            <w:t>[Digitare il testo]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6E6D60" w:rsidRPr="00C10076" w:rsidRDefault="006E6D60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6E6D60" w:rsidRPr="00C10076" w:rsidTr="00C10076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6E6D60" w:rsidRPr="00C10076" w:rsidRDefault="006E6D60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6E6D60" w:rsidRPr="00C10076" w:rsidRDefault="006E6D60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6E6D60" w:rsidRPr="00C10076" w:rsidRDefault="006E6D60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</w:tbl>
  <w:p w:rsidR="006E6D60" w:rsidRDefault="006E6D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60" w:rsidRPr="009001C8" w:rsidRDefault="005931CF" w:rsidP="009001C8">
    <w:pPr>
      <w:pStyle w:val="Footer"/>
      <w:jc w:val="center"/>
      <w:rPr>
        <w:rFonts w:ascii="Arial" w:hAnsi="Arial" w:cs="Arial"/>
        <w:sz w:val="16"/>
        <w:szCs w:val="16"/>
      </w:rPr>
    </w:pPr>
    <w:r w:rsidRPr="00CD46CE">
      <w:rPr>
        <w:rFonts w:ascii="Arial" w:hAnsi="Arial" w:cs="Arial"/>
        <w:noProof/>
        <w:sz w:val="16"/>
        <w:szCs w:val="16"/>
        <w:lang w:val="en-US" w:eastAsia="zh-CN"/>
      </w:rPr>
      <w:drawing>
        <wp:inline distT="0" distB="0" distL="0" distR="0">
          <wp:extent cx="5669280" cy="320040"/>
          <wp:effectExtent l="0" t="0" r="0" b="0"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6AF" w:rsidRDefault="009026AF" w:rsidP="009001C8">
      <w:r>
        <w:separator/>
      </w:r>
    </w:p>
  </w:footnote>
  <w:footnote w:type="continuationSeparator" w:id="0">
    <w:p w:rsidR="009026AF" w:rsidRDefault="009026AF" w:rsidP="00900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64"/>
      <w:gridCol w:w="1812"/>
      <w:gridCol w:w="3848"/>
    </w:tblGrid>
    <w:tr w:rsidR="006E6D60" w:rsidRPr="00C10076" w:rsidTr="00C10076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6E6D60" w:rsidRPr="00C10076" w:rsidRDefault="006E6D60">
          <w:pPr>
            <w:pStyle w:val="Header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6E6D60" w:rsidRPr="00C10076" w:rsidRDefault="006E6D60">
          <w:pPr>
            <w:pStyle w:val="Grigliamedia21"/>
            <w:rPr>
              <w:rFonts w:ascii="Cambria" w:hAnsi="Cambria"/>
              <w:color w:val="4F81BD"/>
              <w:szCs w:val="20"/>
            </w:rPr>
          </w:pPr>
          <w:r w:rsidRPr="00C10076">
            <w:rPr>
              <w:rFonts w:ascii="Cambria" w:hAnsi="Cambria"/>
              <w:color w:val="4F81BD"/>
            </w:rPr>
            <w:t>[Digitare il testo]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6E6D60" w:rsidRPr="00C10076" w:rsidRDefault="006E6D60">
          <w:pPr>
            <w:pStyle w:val="Header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  <w:tr w:rsidR="006E6D60" w:rsidRPr="00C10076" w:rsidTr="00C10076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6E6D60" w:rsidRPr="00C10076" w:rsidRDefault="006E6D60">
          <w:pPr>
            <w:pStyle w:val="Header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6E6D60" w:rsidRPr="00C10076" w:rsidRDefault="006E6D60">
          <w:pPr>
            <w:rPr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6E6D60" w:rsidRPr="00C10076" w:rsidRDefault="006E6D60">
          <w:pPr>
            <w:pStyle w:val="Header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</w:tbl>
  <w:p w:rsidR="006E6D60" w:rsidRDefault="006E6D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60" w:rsidRDefault="005931CF" w:rsidP="00DE148C">
    <w:pPr>
      <w:pStyle w:val="Header"/>
      <w:rPr>
        <w:noProof/>
      </w:rPr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4114800</wp:posOffset>
              </wp:positionH>
              <wp:positionV relativeFrom="paragraph">
                <wp:posOffset>-6985</wp:posOffset>
              </wp:positionV>
              <wp:extent cx="1828800" cy="800100"/>
              <wp:effectExtent l="0" t="0" r="0" b="0"/>
              <wp:wrapNone/>
              <wp:docPr id="4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48C" w:rsidRDefault="005931CF">
                          <w:r>
                            <w:rPr>
                              <w:noProof/>
                              <w:lang w:val="en-US" w:eastAsia="zh-CN"/>
                            </w:rPr>
                            <w:drawing>
                              <wp:inline distT="0" distB="0" distL="0" distR="0">
                                <wp:extent cx="1626870" cy="501015"/>
                                <wp:effectExtent l="0" t="0" r="0" b="0"/>
                                <wp:docPr id="3" name="Immagine 3" descr="logo_abilmente_patch_LR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 3" descr="logo_abilmente_patch_LR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6870" cy="5010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3" o:spid="_x0000_s1026" type="#_x0000_t202" style="position:absolute;margin-left:324pt;margin-top:-.55pt;width:2in;height:6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" filled="f" stroked="f">
              <v:path arrowok="t"/>
              <v:textbox style="mso-fit-shape-to-text:t" inset=",7.2pt,,7.2pt">
                <w:txbxContent>
                  <w:p w:rsidR="00DE148C" w:rsidRDefault="005931C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626870" cy="501015"/>
                          <wp:effectExtent l="0" t="0" r="0" b="0"/>
                          <wp:docPr id="3" name="Immagine 3" descr="logo_abilmente_patch_LR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 3" descr="logo_abilmente_patch_LR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6870" cy="5010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C20D1E">
      <w:rPr>
        <w:noProof/>
        <w:lang w:val="en-US" w:eastAsia="zh-CN"/>
      </w:rPr>
      <w:drawing>
        <wp:inline distT="0" distB="0" distL="0" distR="0">
          <wp:extent cx="1331595" cy="1015365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43"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148C">
      <w:rPr>
        <w:noProof/>
      </w:rPr>
      <w:t xml:space="preserve">   </w:t>
    </w:r>
    <w:r w:rsidR="006E6D60">
      <w:rPr>
        <w:noProof/>
      </w:rPr>
      <w:t xml:space="preserve">                             </w:t>
    </w:r>
    <w:r w:rsidR="00DE148C">
      <w:rPr>
        <w:noProof/>
      </w:rPr>
      <w:t xml:space="preserve">                             </w:t>
    </w:r>
    <w:r w:rsidR="006E6D60">
      <w:rPr>
        <w:noProof/>
      </w:rPr>
      <w:t xml:space="preserve">             </w:t>
    </w:r>
  </w:p>
  <w:p w:rsidR="006E6D60" w:rsidRDefault="006E6D60" w:rsidP="009001C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60E03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B37CFB"/>
    <w:multiLevelType w:val="hybridMultilevel"/>
    <w:tmpl w:val="C6AC6B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4333E"/>
    <w:multiLevelType w:val="hybridMultilevel"/>
    <w:tmpl w:val="7BC251C8"/>
    <w:lvl w:ilvl="0" w:tplc="BF884F60">
      <w:start w:val="15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23907"/>
    <w:multiLevelType w:val="hybridMultilevel"/>
    <w:tmpl w:val="C05634F0"/>
    <w:lvl w:ilvl="0" w:tplc="9C76CCB4">
      <w:start w:val="25"/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37D4C"/>
    <w:multiLevelType w:val="hybridMultilevel"/>
    <w:tmpl w:val="61E87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C8"/>
    <w:rsid w:val="00003FC0"/>
    <w:rsid w:val="00014732"/>
    <w:rsid w:val="0001477A"/>
    <w:rsid w:val="0001693B"/>
    <w:rsid w:val="00025265"/>
    <w:rsid w:val="000271F2"/>
    <w:rsid w:val="00033A76"/>
    <w:rsid w:val="00036B8E"/>
    <w:rsid w:val="00040A1C"/>
    <w:rsid w:val="00044922"/>
    <w:rsid w:val="0006540E"/>
    <w:rsid w:val="0007105C"/>
    <w:rsid w:val="00077551"/>
    <w:rsid w:val="00086729"/>
    <w:rsid w:val="0008788E"/>
    <w:rsid w:val="00087F47"/>
    <w:rsid w:val="00094A3C"/>
    <w:rsid w:val="00097289"/>
    <w:rsid w:val="000A21BF"/>
    <w:rsid w:val="000A2C0B"/>
    <w:rsid w:val="000A7D4D"/>
    <w:rsid w:val="000B09F1"/>
    <w:rsid w:val="000B6ED5"/>
    <w:rsid w:val="000C2DCA"/>
    <w:rsid w:val="000C4A65"/>
    <w:rsid w:val="000C4F0D"/>
    <w:rsid w:val="000C522D"/>
    <w:rsid w:val="000D0AC3"/>
    <w:rsid w:val="000D37BB"/>
    <w:rsid w:val="000D39AA"/>
    <w:rsid w:val="000E111C"/>
    <w:rsid w:val="000E21B1"/>
    <w:rsid w:val="000E6441"/>
    <w:rsid w:val="000E7E2E"/>
    <w:rsid w:val="000F0DD0"/>
    <w:rsid w:val="000F5B57"/>
    <w:rsid w:val="000F6F95"/>
    <w:rsid w:val="00103E5D"/>
    <w:rsid w:val="001046EC"/>
    <w:rsid w:val="00105D2C"/>
    <w:rsid w:val="00106D11"/>
    <w:rsid w:val="00106F8A"/>
    <w:rsid w:val="001102F7"/>
    <w:rsid w:val="0011264A"/>
    <w:rsid w:val="001133E8"/>
    <w:rsid w:val="00116C96"/>
    <w:rsid w:val="00122702"/>
    <w:rsid w:val="00125DE9"/>
    <w:rsid w:val="00126244"/>
    <w:rsid w:val="001262C0"/>
    <w:rsid w:val="00126319"/>
    <w:rsid w:val="001265FC"/>
    <w:rsid w:val="00126B9C"/>
    <w:rsid w:val="00126C5C"/>
    <w:rsid w:val="00132D37"/>
    <w:rsid w:val="00132D3E"/>
    <w:rsid w:val="00137E91"/>
    <w:rsid w:val="00143419"/>
    <w:rsid w:val="001469B8"/>
    <w:rsid w:val="0015249E"/>
    <w:rsid w:val="00154491"/>
    <w:rsid w:val="001572FB"/>
    <w:rsid w:val="0015793E"/>
    <w:rsid w:val="001656DF"/>
    <w:rsid w:val="0018619C"/>
    <w:rsid w:val="00187E8B"/>
    <w:rsid w:val="0019005E"/>
    <w:rsid w:val="001911CE"/>
    <w:rsid w:val="001941B0"/>
    <w:rsid w:val="001A1C6A"/>
    <w:rsid w:val="001A5786"/>
    <w:rsid w:val="001B3032"/>
    <w:rsid w:val="001B5005"/>
    <w:rsid w:val="001C1C17"/>
    <w:rsid w:val="001D114C"/>
    <w:rsid w:val="001D3372"/>
    <w:rsid w:val="001D5EEE"/>
    <w:rsid w:val="001E2A40"/>
    <w:rsid w:val="001E4418"/>
    <w:rsid w:val="001E5B31"/>
    <w:rsid w:val="001F0F4A"/>
    <w:rsid w:val="001F3A4F"/>
    <w:rsid w:val="002012ED"/>
    <w:rsid w:val="002123C6"/>
    <w:rsid w:val="0022143D"/>
    <w:rsid w:val="002216EC"/>
    <w:rsid w:val="00223185"/>
    <w:rsid w:val="00224653"/>
    <w:rsid w:val="0022514B"/>
    <w:rsid w:val="00231AC4"/>
    <w:rsid w:val="00236298"/>
    <w:rsid w:val="002410B0"/>
    <w:rsid w:val="00242F0C"/>
    <w:rsid w:val="002643CD"/>
    <w:rsid w:val="00274CFB"/>
    <w:rsid w:val="0027552A"/>
    <w:rsid w:val="00277CAF"/>
    <w:rsid w:val="00280A73"/>
    <w:rsid w:val="0029519C"/>
    <w:rsid w:val="002A1C60"/>
    <w:rsid w:val="002A3848"/>
    <w:rsid w:val="002A67A9"/>
    <w:rsid w:val="002B0757"/>
    <w:rsid w:val="002B0CF0"/>
    <w:rsid w:val="002B18B9"/>
    <w:rsid w:val="002B454E"/>
    <w:rsid w:val="002B7855"/>
    <w:rsid w:val="002C3856"/>
    <w:rsid w:val="002C4BB5"/>
    <w:rsid w:val="002D24D8"/>
    <w:rsid w:val="002E2954"/>
    <w:rsid w:val="002E3528"/>
    <w:rsid w:val="002E6EDA"/>
    <w:rsid w:val="002F2B29"/>
    <w:rsid w:val="002F717C"/>
    <w:rsid w:val="002F7D54"/>
    <w:rsid w:val="003048A2"/>
    <w:rsid w:val="00313EDC"/>
    <w:rsid w:val="003159C5"/>
    <w:rsid w:val="00315F68"/>
    <w:rsid w:val="003162E9"/>
    <w:rsid w:val="00321B9B"/>
    <w:rsid w:val="00327456"/>
    <w:rsid w:val="0033146C"/>
    <w:rsid w:val="0034054A"/>
    <w:rsid w:val="00342C44"/>
    <w:rsid w:val="003479DC"/>
    <w:rsid w:val="00354420"/>
    <w:rsid w:val="0035486E"/>
    <w:rsid w:val="00370F1F"/>
    <w:rsid w:val="0037217A"/>
    <w:rsid w:val="00372CD4"/>
    <w:rsid w:val="00381459"/>
    <w:rsid w:val="0039233A"/>
    <w:rsid w:val="0039437E"/>
    <w:rsid w:val="003957F1"/>
    <w:rsid w:val="003A08A2"/>
    <w:rsid w:val="003A1A5E"/>
    <w:rsid w:val="003A1FC7"/>
    <w:rsid w:val="003A2421"/>
    <w:rsid w:val="003A3261"/>
    <w:rsid w:val="003A590E"/>
    <w:rsid w:val="003B0A77"/>
    <w:rsid w:val="003B3842"/>
    <w:rsid w:val="003C0C1A"/>
    <w:rsid w:val="003C2DD8"/>
    <w:rsid w:val="003D2CEF"/>
    <w:rsid w:val="003D55E2"/>
    <w:rsid w:val="003D599B"/>
    <w:rsid w:val="003E013C"/>
    <w:rsid w:val="003E26F0"/>
    <w:rsid w:val="003E51A8"/>
    <w:rsid w:val="003F1E5D"/>
    <w:rsid w:val="003F7345"/>
    <w:rsid w:val="004041F6"/>
    <w:rsid w:val="00414321"/>
    <w:rsid w:val="00414BFF"/>
    <w:rsid w:val="00415DE4"/>
    <w:rsid w:val="00422B0A"/>
    <w:rsid w:val="00423D31"/>
    <w:rsid w:val="00427080"/>
    <w:rsid w:val="00434A8C"/>
    <w:rsid w:val="00435315"/>
    <w:rsid w:val="00435895"/>
    <w:rsid w:val="00437323"/>
    <w:rsid w:val="00437374"/>
    <w:rsid w:val="00440C37"/>
    <w:rsid w:val="00442987"/>
    <w:rsid w:val="004437BA"/>
    <w:rsid w:val="0045336A"/>
    <w:rsid w:val="00460696"/>
    <w:rsid w:val="00462B62"/>
    <w:rsid w:val="00462DD7"/>
    <w:rsid w:val="0046583E"/>
    <w:rsid w:val="00466D7C"/>
    <w:rsid w:val="004719FF"/>
    <w:rsid w:val="00474F9D"/>
    <w:rsid w:val="00475EA8"/>
    <w:rsid w:val="004776B4"/>
    <w:rsid w:val="0048054C"/>
    <w:rsid w:val="00483EF8"/>
    <w:rsid w:val="004861EA"/>
    <w:rsid w:val="00486779"/>
    <w:rsid w:val="00486A66"/>
    <w:rsid w:val="004906EF"/>
    <w:rsid w:val="00490B9F"/>
    <w:rsid w:val="004964A0"/>
    <w:rsid w:val="0049704A"/>
    <w:rsid w:val="004A0EED"/>
    <w:rsid w:val="004A6454"/>
    <w:rsid w:val="004B4FEB"/>
    <w:rsid w:val="004C1D1E"/>
    <w:rsid w:val="004C2771"/>
    <w:rsid w:val="004C56EA"/>
    <w:rsid w:val="004D21C9"/>
    <w:rsid w:val="004D2606"/>
    <w:rsid w:val="004D3F91"/>
    <w:rsid w:val="004D6F2A"/>
    <w:rsid w:val="004D77E9"/>
    <w:rsid w:val="004E55F7"/>
    <w:rsid w:val="00501626"/>
    <w:rsid w:val="00503184"/>
    <w:rsid w:val="005102CC"/>
    <w:rsid w:val="005133F4"/>
    <w:rsid w:val="0051785E"/>
    <w:rsid w:val="0052190D"/>
    <w:rsid w:val="00527DD4"/>
    <w:rsid w:val="005317D2"/>
    <w:rsid w:val="00535FA6"/>
    <w:rsid w:val="005366B5"/>
    <w:rsid w:val="00540388"/>
    <w:rsid w:val="00542167"/>
    <w:rsid w:val="00542602"/>
    <w:rsid w:val="00543C27"/>
    <w:rsid w:val="0054790D"/>
    <w:rsid w:val="0055705A"/>
    <w:rsid w:val="00563A48"/>
    <w:rsid w:val="00571BD6"/>
    <w:rsid w:val="00572217"/>
    <w:rsid w:val="00575689"/>
    <w:rsid w:val="005778F4"/>
    <w:rsid w:val="0058057E"/>
    <w:rsid w:val="00582BD1"/>
    <w:rsid w:val="005872CD"/>
    <w:rsid w:val="00587F54"/>
    <w:rsid w:val="00591371"/>
    <w:rsid w:val="005931CF"/>
    <w:rsid w:val="00596DAA"/>
    <w:rsid w:val="00597F77"/>
    <w:rsid w:val="005A3719"/>
    <w:rsid w:val="005B1051"/>
    <w:rsid w:val="005B2519"/>
    <w:rsid w:val="005B5CCC"/>
    <w:rsid w:val="005B5E95"/>
    <w:rsid w:val="005B5F1E"/>
    <w:rsid w:val="005C0614"/>
    <w:rsid w:val="005C39B0"/>
    <w:rsid w:val="005C6D04"/>
    <w:rsid w:val="005D0698"/>
    <w:rsid w:val="005D4B59"/>
    <w:rsid w:val="005E56B5"/>
    <w:rsid w:val="005F0212"/>
    <w:rsid w:val="00600B29"/>
    <w:rsid w:val="00602305"/>
    <w:rsid w:val="006026AB"/>
    <w:rsid w:val="00602A91"/>
    <w:rsid w:val="00603021"/>
    <w:rsid w:val="00605067"/>
    <w:rsid w:val="00605CCC"/>
    <w:rsid w:val="00617D6A"/>
    <w:rsid w:val="00620D59"/>
    <w:rsid w:val="00621A5D"/>
    <w:rsid w:val="006335A6"/>
    <w:rsid w:val="006379E5"/>
    <w:rsid w:val="00651ABB"/>
    <w:rsid w:val="006562CE"/>
    <w:rsid w:val="0066329D"/>
    <w:rsid w:val="00663944"/>
    <w:rsid w:val="00664556"/>
    <w:rsid w:val="00665E0D"/>
    <w:rsid w:val="00674788"/>
    <w:rsid w:val="00674C1B"/>
    <w:rsid w:val="00674E5F"/>
    <w:rsid w:val="00676876"/>
    <w:rsid w:val="006800D8"/>
    <w:rsid w:val="00686213"/>
    <w:rsid w:val="006912A9"/>
    <w:rsid w:val="006955DA"/>
    <w:rsid w:val="006A1C58"/>
    <w:rsid w:val="006A2149"/>
    <w:rsid w:val="006A27CF"/>
    <w:rsid w:val="006A3F58"/>
    <w:rsid w:val="006A640F"/>
    <w:rsid w:val="006B21B2"/>
    <w:rsid w:val="006B47B7"/>
    <w:rsid w:val="006B4892"/>
    <w:rsid w:val="006B6577"/>
    <w:rsid w:val="006B6A49"/>
    <w:rsid w:val="006B6B3F"/>
    <w:rsid w:val="006C0B05"/>
    <w:rsid w:val="006C1798"/>
    <w:rsid w:val="006C5283"/>
    <w:rsid w:val="006C640E"/>
    <w:rsid w:val="006D05AD"/>
    <w:rsid w:val="006D06F7"/>
    <w:rsid w:val="006D349A"/>
    <w:rsid w:val="006D75C5"/>
    <w:rsid w:val="006E6D60"/>
    <w:rsid w:val="006F766C"/>
    <w:rsid w:val="007022DB"/>
    <w:rsid w:val="0070384D"/>
    <w:rsid w:val="007048CF"/>
    <w:rsid w:val="00704EAF"/>
    <w:rsid w:val="00707201"/>
    <w:rsid w:val="007129A8"/>
    <w:rsid w:val="0072150E"/>
    <w:rsid w:val="00721D6A"/>
    <w:rsid w:val="00722118"/>
    <w:rsid w:val="0072313D"/>
    <w:rsid w:val="00725C75"/>
    <w:rsid w:val="00727D26"/>
    <w:rsid w:val="0073331C"/>
    <w:rsid w:val="007338DC"/>
    <w:rsid w:val="007345E9"/>
    <w:rsid w:val="007353CF"/>
    <w:rsid w:val="00742A03"/>
    <w:rsid w:val="0074341E"/>
    <w:rsid w:val="00751A22"/>
    <w:rsid w:val="00754FBB"/>
    <w:rsid w:val="0075771F"/>
    <w:rsid w:val="0077033A"/>
    <w:rsid w:val="00773C0B"/>
    <w:rsid w:val="007756FA"/>
    <w:rsid w:val="007765D9"/>
    <w:rsid w:val="007817B2"/>
    <w:rsid w:val="00782137"/>
    <w:rsid w:val="00782CE3"/>
    <w:rsid w:val="00786C1D"/>
    <w:rsid w:val="00787E16"/>
    <w:rsid w:val="007910CD"/>
    <w:rsid w:val="0079415B"/>
    <w:rsid w:val="007A4B37"/>
    <w:rsid w:val="007A5FDE"/>
    <w:rsid w:val="007B15AA"/>
    <w:rsid w:val="007B6117"/>
    <w:rsid w:val="007D21D0"/>
    <w:rsid w:val="007D678A"/>
    <w:rsid w:val="007D6A1E"/>
    <w:rsid w:val="007D6D64"/>
    <w:rsid w:val="007E4079"/>
    <w:rsid w:val="007E60E6"/>
    <w:rsid w:val="007F11FF"/>
    <w:rsid w:val="007F78F6"/>
    <w:rsid w:val="00803CE8"/>
    <w:rsid w:val="00805045"/>
    <w:rsid w:val="00811333"/>
    <w:rsid w:val="00820994"/>
    <w:rsid w:val="008257DE"/>
    <w:rsid w:val="008302E9"/>
    <w:rsid w:val="00831AB2"/>
    <w:rsid w:val="0084005E"/>
    <w:rsid w:val="008538AF"/>
    <w:rsid w:val="008570D0"/>
    <w:rsid w:val="00857D26"/>
    <w:rsid w:val="00862106"/>
    <w:rsid w:val="008655F7"/>
    <w:rsid w:val="0087164E"/>
    <w:rsid w:val="008739E4"/>
    <w:rsid w:val="00873DC1"/>
    <w:rsid w:val="00880016"/>
    <w:rsid w:val="00880C86"/>
    <w:rsid w:val="00887C02"/>
    <w:rsid w:val="00887D6F"/>
    <w:rsid w:val="008925AE"/>
    <w:rsid w:val="008A1301"/>
    <w:rsid w:val="008A4616"/>
    <w:rsid w:val="008B0CB6"/>
    <w:rsid w:val="008B3C5F"/>
    <w:rsid w:val="008C4F3E"/>
    <w:rsid w:val="008D0782"/>
    <w:rsid w:val="008D09CF"/>
    <w:rsid w:val="008D0DFE"/>
    <w:rsid w:val="008D2FB5"/>
    <w:rsid w:val="008D5BDC"/>
    <w:rsid w:val="008E121B"/>
    <w:rsid w:val="008E22EF"/>
    <w:rsid w:val="008E3B15"/>
    <w:rsid w:val="008F57A8"/>
    <w:rsid w:val="008F78AD"/>
    <w:rsid w:val="009001C8"/>
    <w:rsid w:val="009026AF"/>
    <w:rsid w:val="0090359C"/>
    <w:rsid w:val="00911033"/>
    <w:rsid w:val="00921100"/>
    <w:rsid w:val="00921EF9"/>
    <w:rsid w:val="00922D87"/>
    <w:rsid w:val="00927B55"/>
    <w:rsid w:val="00927DED"/>
    <w:rsid w:val="00936CFD"/>
    <w:rsid w:val="00946CBC"/>
    <w:rsid w:val="009521BF"/>
    <w:rsid w:val="00962357"/>
    <w:rsid w:val="00965CEF"/>
    <w:rsid w:val="00967CD2"/>
    <w:rsid w:val="0097112E"/>
    <w:rsid w:val="00975567"/>
    <w:rsid w:val="00977CF6"/>
    <w:rsid w:val="00981E6A"/>
    <w:rsid w:val="0098275E"/>
    <w:rsid w:val="00990339"/>
    <w:rsid w:val="00994128"/>
    <w:rsid w:val="009A2CAC"/>
    <w:rsid w:val="009A4636"/>
    <w:rsid w:val="009B01F0"/>
    <w:rsid w:val="009B3561"/>
    <w:rsid w:val="009B56E8"/>
    <w:rsid w:val="009D01D7"/>
    <w:rsid w:val="009D1A10"/>
    <w:rsid w:val="009D3767"/>
    <w:rsid w:val="009D78A4"/>
    <w:rsid w:val="009E174F"/>
    <w:rsid w:val="009E315A"/>
    <w:rsid w:val="009E5FB0"/>
    <w:rsid w:val="009F38A5"/>
    <w:rsid w:val="009F5907"/>
    <w:rsid w:val="00A02081"/>
    <w:rsid w:val="00A06F26"/>
    <w:rsid w:val="00A170C3"/>
    <w:rsid w:val="00A1778D"/>
    <w:rsid w:val="00A26917"/>
    <w:rsid w:val="00A27832"/>
    <w:rsid w:val="00A27A91"/>
    <w:rsid w:val="00A30FAA"/>
    <w:rsid w:val="00A363E2"/>
    <w:rsid w:val="00A43D9E"/>
    <w:rsid w:val="00A440AE"/>
    <w:rsid w:val="00A5273F"/>
    <w:rsid w:val="00A53383"/>
    <w:rsid w:val="00A57C7B"/>
    <w:rsid w:val="00A619F9"/>
    <w:rsid w:val="00A6432A"/>
    <w:rsid w:val="00A650E3"/>
    <w:rsid w:val="00A67384"/>
    <w:rsid w:val="00A712DC"/>
    <w:rsid w:val="00A76D59"/>
    <w:rsid w:val="00A86EF4"/>
    <w:rsid w:val="00A9214E"/>
    <w:rsid w:val="00A92945"/>
    <w:rsid w:val="00A96E2D"/>
    <w:rsid w:val="00AA02EE"/>
    <w:rsid w:val="00AA0CBD"/>
    <w:rsid w:val="00AA1191"/>
    <w:rsid w:val="00AA6450"/>
    <w:rsid w:val="00AA7BA8"/>
    <w:rsid w:val="00AA7EF3"/>
    <w:rsid w:val="00AB351F"/>
    <w:rsid w:val="00AC202B"/>
    <w:rsid w:val="00AC29F0"/>
    <w:rsid w:val="00AC55E7"/>
    <w:rsid w:val="00AD1D4C"/>
    <w:rsid w:val="00AD323C"/>
    <w:rsid w:val="00AD392F"/>
    <w:rsid w:val="00AD54C7"/>
    <w:rsid w:val="00AF4CC6"/>
    <w:rsid w:val="00AF62FE"/>
    <w:rsid w:val="00AF6490"/>
    <w:rsid w:val="00B051B3"/>
    <w:rsid w:val="00B10104"/>
    <w:rsid w:val="00B11794"/>
    <w:rsid w:val="00B122AE"/>
    <w:rsid w:val="00B155AE"/>
    <w:rsid w:val="00B235DB"/>
    <w:rsid w:val="00B34AB6"/>
    <w:rsid w:val="00B3553A"/>
    <w:rsid w:val="00B36E45"/>
    <w:rsid w:val="00B45A31"/>
    <w:rsid w:val="00B5176A"/>
    <w:rsid w:val="00B54C0A"/>
    <w:rsid w:val="00B61124"/>
    <w:rsid w:val="00B64ADE"/>
    <w:rsid w:val="00B6592D"/>
    <w:rsid w:val="00B678D8"/>
    <w:rsid w:val="00B75E1A"/>
    <w:rsid w:val="00B7662A"/>
    <w:rsid w:val="00B834C3"/>
    <w:rsid w:val="00B8382B"/>
    <w:rsid w:val="00B844F2"/>
    <w:rsid w:val="00B905F6"/>
    <w:rsid w:val="00B91A39"/>
    <w:rsid w:val="00BA0788"/>
    <w:rsid w:val="00BA2CA6"/>
    <w:rsid w:val="00BA2EC3"/>
    <w:rsid w:val="00BB3D4C"/>
    <w:rsid w:val="00BB62E0"/>
    <w:rsid w:val="00BC4488"/>
    <w:rsid w:val="00BC665F"/>
    <w:rsid w:val="00BC7BC5"/>
    <w:rsid w:val="00BD7405"/>
    <w:rsid w:val="00BD7A3A"/>
    <w:rsid w:val="00BE0941"/>
    <w:rsid w:val="00BF4AA7"/>
    <w:rsid w:val="00C0273A"/>
    <w:rsid w:val="00C02FF7"/>
    <w:rsid w:val="00C056E1"/>
    <w:rsid w:val="00C10076"/>
    <w:rsid w:val="00C108B5"/>
    <w:rsid w:val="00C1272B"/>
    <w:rsid w:val="00C1308B"/>
    <w:rsid w:val="00C152A7"/>
    <w:rsid w:val="00C16F0E"/>
    <w:rsid w:val="00C232AA"/>
    <w:rsid w:val="00C2607A"/>
    <w:rsid w:val="00C320B6"/>
    <w:rsid w:val="00C324A4"/>
    <w:rsid w:val="00C44289"/>
    <w:rsid w:val="00C456FB"/>
    <w:rsid w:val="00C473F2"/>
    <w:rsid w:val="00C52040"/>
    <w:rsid w:val="00C52A94"/>
    <w:rsid w:val="00C52F43"/>
    <w:rsid w:val="00C5433F"/>
    <w:rsid w:val="00C5633F"/>
    <w:rsid w:val="00C612A5"/>
    <w:rsid w:val="00C6328A"/>
    <w:rsid w:val="00C63E62"/>
    <w:rsid w:val="00C70B5F"/>
    <w:rsid w:val="00C739EE"/>
    <w:rsid w:val="00C81EDB"/>
    <w:rsid w:val="00C829B9"/>
    <w:rsid w:val="00C91F66"/>
    <w:rsid w:val="00C9697B"/>
    <w:rsid w:val="00CA13DE"/>
    <w:rsid w:val="00CA30C5"/>
    <w:rsid w:val="00CA6AC3"/>
    <w:rsid w:val="00CA7ADF"/>
    <w:rsid w:val="00CB0876"/>
    <w:rsid w:val="00CB286A"/>
    <w:rsid w:val="00CB403D"/>
    <w:rsid w:val="00CB41F1"/>
    <w:rsid w:val="00CB66C8"/>
    <w:rsid w:val="00CC2C48"/>
    <w:rsid w:val="00CC3819"/>
    <w:rsid w:val="00CC46CE"/>
    <w:rsid w:val="00CD09B5"/>
    <w:rsid w:val="00CD42F5"/>
    <w:rsid w:val="00CD46CE"/>
    <w:rsid w:val="00CD4A2F"/>
    <w:rsid w:val="00CE0F84"/>
    <w:rsid w:val="00CF111E"/>
    <w:rsid w:val="00CF32D9"/>
    <w:rsid w:val="00CF595A"/>
    <w:rsid w:val="00D01AB5"/>
    <w:rsid w:val="00D01CBC"/>
    <w:rsid w:val="00D15312"/>
    <w:rsid w:val="00D22523"/>
    <w:rsid w:val="00D22FC3"/>
    <w:rsid w:val="00D233DA"/>
    <w:rsid w:val="00D237F3"/>
    <w:rsid w:val="00D30176"/>
    <w:rsid w:val="00D36A91"/>
    <w:rsid w:val="00D376FE"/>
    <w:rsid w:val="00D41836"/>
    <w:rsid w:val="00D42D2F"/>
    <w:rsid w:val="00D43AAD"/>
    <w:rsid w:val="00D44272"/>
    <w:rsid w:val="00D44CB3"/>
    <w:rsid w:val="00D44EAE"/>
    <w:rsid w:val="00D55413"/>
    <w:rsid w:val="00D61491"/>
    <w:rsid w:val="00D66651"/>
    <w:rsid w:val="00D70FA6"/>
    <w:rsid w:val="00D71EF1"/>
    <w:rsid w:val="00D85F1C"/>
    <w:rsid w:val="00D8629C"/>
    <w:rsid w:val="00D93B62"/>
    <w:rsid w:val="00DA02F3"/>
    <w:rsid w:val="00DA3A22"/>
    <w:rsid w:val="00DA7BCD"/>
    <w:rsid w:val="00DC1B1A"/>
    <w:rsid w:val="00DC31CA"/>
    <w:rsid w:val="00DC32DB"/>
    <w:rsid w:val="00DC6ADC"/>
    <w:rsid w:val="00DD63E0"/>
    <w:rsid w:val="00DD7025"/>
    <w:rsid w:val="00DD70F6"/>
    <w:rsid w:val="00DE0182"/>
    <w:rsid w:val="00DE148C"/>
    <w:rsid w:val="00DE380A"/>
    <w:rsid w:val="00DE5989"/>
    <w:rsid w:val="00DF3BCE"/>
    <w:rsid w:val="00DF4466"/>
    <w:rsid w:val="00E13C8F"/>
    <w:rsid w:val="00E2102E"/>
    <w:rsid w:val="00E24482"/>
    <w:rsid w:val="00E32BC8"/>
    <w:rsid w:val="00E34F1E"/>
    <w:rsid w:val="00E4524D"/>
    <w:rsid w:val="00E4599D"/>
    <w:rsid w:val="00E522E0"/>
    <w:rsid w:val="00E52714"/>
    <w:rsid w:val="00E53EA3"/>
    <w:rsid w:val="00E57693"/>
    <w:rsid w:val="00E62FA7"/>
    <w:rsid w:val="00E63297"/>
    <w:rsid w:val="00E70E87"/>
    <w:rsid w:val="00E711B6"/>
    <w:rsid w:val="00E71720"/>
    <w:rsid w:val="00E725F1"/>
    <w:rsid w:val="00E75F9F"/>
    <w:rsid w:val="00E80EC0"/>
    <w:rsid w:val="00E8204E"/>
    <w:rsid w:val="00E845A9"/>
    <w:rsid w:val="00E84D1B"/>
    <w:rsid w:val="00E86273"/>
    <w:rsid w:val="00E9076F"/>
    <w:rsid w:val="00E90BE9"/>
    <w:rsid w:val="00EA5A7A"/>
    <w:rsid w:val="00EA5BA2"/>
    <w:rsid w:val="00EB1B8D"/>
    <w:rsid w:val="00EB6ACF"/>
    <w:rsid w:val="00EC0DF0"/>
    <w:rsid w:val="00EC1281"/>
    <w:rsid w:val="00EC2150"/>
    <w:rsid w:val="00EC636E"/>
    <w:rsid w:val="00EE5A3B"/>
    <w:rsid w:val="00EE5E09"/>
    <w:rsid w:val="00F004DB"/>
    <w:rsid w:val="00F02FBB"/>
    <w:rsid w:val="00F06DCE"/>
    <w:rsid w:val="00F1212F"/>
    <w:rsid w:val="00F13423"/>
    <w:rsid w:val="00F152CD"/>
    <w:rsid w:val="00F15F3C"/>
    <w:rsid w:val="00F172A2"/>
    <w:rsid w:val="00F17DF1"/>
    <w:rsid w:val="00F25D74"/>
    <w:rsid w:val="00F26711"/>
    <w:rsid w:val="00F3637D"/>
    <w:rsid w:val="00F37532"/>
    <w:rsid w:val="00F4049A"/>
    <w:rsid w:val="00F40EFF"/>
    <w:rsid w:val="00F41816"/>
    <w:rsid w:val="00F422B0"/>
    <w:rsid w:val="00F45225"/>
    <w:rsid w:val="00F478DE"/>
    <w:rsid w:val="00F5061D"/>
    <w:rsid w:val="00F53CCB"/>
    <w:rsid w:val="00F61109"/>
    <w:rsid w:val="00F635AE"/>
    <w:rsid w:val="00F63A30"/>
    <w:rsid w:val="00F64B32"/>
    <w:rsid w:val="00F6629F"/>
    <w:rsid w:val="00F67271"/>
    <w:rsid w:val="00F71594"/>
    <w:rsid w:val="00F75C81"/>
    <w:rsid w:val="00F8119D"/>
    <w:rsid w:val="00F87B19"/>
    <w:rsid w:val="00F91BEF"/>
    <w:rsid w:val="00FA07E0"/>
    <w:rsid w:val="00FA2D48"/>
    <w:rsid w:val="00FA5BA6"/>
    <w:rsid w:val="00FB59D9"/>
    <w:rsid w:val="00FC1C4E"/>
    <w:rsid w:val="00FC38DB"/>
    <w:rsid w:val="00FC39CB"/>
    <w:rsid w:val="00FD09FE"/>
    <w:rsid w:val="00FD2178"/>
    <w:rsid w:val="00FE16A0"/>
    <w:rsid w:val="00FE642B"/>
    <w:rsid w:val="00FE7488"/>
    <w:rsid w:val="00FF088E"/>
    <w:rsid w:val="00FF1F8A"/>
    <w:rsid w:val="00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0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1C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1C8"/>
  </w:style>
  <w:style w:type="paragraph" w:styleId="Footer">
    <w:name w:val="footer"/>
    <w:basedOn w:val="Normal"/>
    <w:link w:val="FooterChar"/>
    <w:uiPriority w:val="99"/>
    <w:unhideWhenUsed/>
    <w:rsid w:val="009001C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1C8"/>
  </w:style>
  <w:style w:type="paragraph" w:customStyle="1" w:styleId="Grigliamedia21">
    <w:name w:val="Griglia media 21"/>
    <w:link w:val="Grigliamedia2Carattere"/>
    <w:qFormat/>
    <w:rsid w:val="009001C8"/>
    <w:rPr>
      <w:rFonts w:ascii="PMingLiU" w:hAnsi="PMingLiU"/>
      <w:sz w:val="22"/>
      <w:szCs w:val="22"/>
    </w:rPr>
  </w:style>
  <w:style w:type="character" w:customStyle="1" w:styleId="Grigliamedia2Carattere">
    <w:name w:val="Griglia media 2 Carattere"/>
    <w:link w:val="Grigliamedia21"/>
    <w:rsid w:val="009001C8"/>
    <w:rPr>
      <w:rFonts w:ascii="PMingLiU" w:hAnsi="PMingLiU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1C8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001C8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575689"/>
    <w:rPr>
      <w:color w:val="0000FF"/>
      <w:u w:val="single"/>
    </w:rPr>
  </w:style>
  <w:style w:type="character" w:customStyle="1" w:styleId="A1">
    <w:name w:val="A1"/>
    <w:uiPriority w:val="99"/>
    <w:rsid w:val="009D78A4"/>
    <w:rPr>
      <w:rFonts w:cs="Gotham Book"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CA7A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C3856"/>
    <w:rPr>
      <w:rFonts w:ascii="Calibri" w:eastAsia="Calibri" w:hAnsi="Calibri"/>
      <w:sz w:val="22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semiHidden/>
    <w:rsid w:val="002C3856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uiPriority w:val="99"/>
    <w:rsid w:val="006B6A49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pple-converted-space">
    <w:name w:val="apple-converted-space"/>
    <w:basedOn w:val="DefaultParagraphFont"/>
    <w:rsid w:val="00E13C8F"/>
  </w:style>
  <w:style w:type="paragraph" w:customStyle="1" w:styleId="Grigliachiara-Colore31">
    <w:name w:val="Griglia chiara - Colore 31"/>
    <w:basedOn w:val="Normal"/>
    <w:uiPriority w:val="34"/>
    <w:qFormat/>
    <w:rsid w:val="00E13C8F"/>
    <w:pPr>
      <w:ind w:left="708"/>
    </w:pPr>
    <w:rPr>
      <w:rFonts w:eastAsia="Cambria"/>
      <w:lang w:eastAsia="en-US"/>
    </w:rPr>
  </w:style>
  <w:style w:type="paragraph" w:customStyle="1" w:styleId="Corpo">
    <w:name w:val="Corpo"/>
    <w:rsid w:val="001F0F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Sfondomedio1-Colore11">
    <w:name w:val="Sfondo medio 1 - Colore 11"/>
    <w:link w:val="Sfondomedio1-Colore1Carattere"/>
    <w:qFormat/>
    <w:rsid w:val="00CD46CE"/>
    <w:rPr>
      <w:rFonts w:ascii="PMingLiU" w:hAnsi="PMingLiU"/>
      <w:sz w:val="22"/>
      <w:szCs w:val="22"/>
    </w:rPr>
  </w:style>
  <w:style w:type="character" w:customStyle="1" w:styleId="Sfondomedio1-Colore1Carattere">
    <w:name w:val="Sfondo medio 1 - Colore 1 Carattere"/>
    <w:link w:val="Sfondomedio1-Colore11"/>
    <w:rsid w:val="00CD46CE"/>
    <w:rPr>
      <w:rFonts w:ascii="PMingLiU" w:eastAsia="MS Mincho" w:hAnsi="PMingLiU"/>
      <w:sz w:val="22"/>
      <w:szCs w:val="22"/>
    </w:rPr>
  </w:style>
  <w:style w:type="character" w:customStyle="1" w:styleId="Nessuno">
    <w:name w:val="Nessuno"/>
    <w:rsid w:val="0015249E"/>
  </w:style>
  <w:style w:type="character" w:customStyle="1" w:styleId="Hyperlink2">
    <w:name w:val="Hyperlink.2"/>
    <w:rsid w:val="0015249E"/>
    <w:rPr>
      <w:color w:val="0000FF"/>
      <w:sz w:val="20"/>
      <w:szCs w:val="20"/>
      <w:u w:val="single" w:color="0000FF"/>
    </w:rPr>
  </w:style>
  <w:style w:type="character" w:customStyle="1" w:styleId="Hyperlink3">
    <w:name w:val="Hyperlink.3"/>
    <w:rsid w:val="0015249E"/>
    <w:rPr>
      <w:color w:val="0000FF"/>
      <w:sz w:val="20"/>
      <w:szCs w:val="20"/>
      <w:u w:val="single" w:color="0000FF"/>
      <w:lang w:val="en-US"/>
    </w:rPr>
  </w:style>
  <w:style w:type="character" w:customStyle="1" w:styleId="apple-tab-span">
    <w:name w:val="apple-tab-span"/>
    <w:rsid w:val="0084005E"/>
  </w:style>
  <w:style w:type="character" w:styleId="Strong">
    <w:name w:val="Strong"/>
    <w:basedOn w:val="DefaultParagraphFont"/>
    <w:uiPriority w:val="22"/>
    <w:qFormat/>
    <w:rsid w:val="00C442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0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1C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1C8"/>
  </w:style>
  <w:style w:type="paragraph" w:styleId="Footer">
    <w:name w:val="footer"/>
    <w:basedOn w:val="Normal"/>
    <w:link w:val="FooterChar"/>
    <w:uiPriority w:val="99"/>
    <w:unhideWhenUsed/>
    <w:rsid w:val="009001C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1C8"/>
  </w:style>
  <w:style w:type="paragraph" w:customStyle="1" w:styleId="Grigliamedia21">
    <w:name w:val="Griglia media 21"/>
    <w:link w:val="Grigliamedia2Carattere"/>
    <w:qFormat/>
    <w:rsid w:val="009001C8"/>
    <w:rPr>
      <w:rFonts w:ascii="PMingLiU" w:hAnsi="PMingLiU"/>
      <w:sz w:val="22"/>
      <w:szCs w:val="22"/>
    </w:rPr>
  </w:style>
  <w:style w:type="character" w:customStyle="1" w:styleId="Grigliamedia2Carattere">
    <w:name w:val="Griglia media 2 Carattere"/>
    <w:link w:val="Grigliamedia21"/>
    <w:rsid w:val="009001C8"/>
    <w:rPr>
      <w:rFonts w:ascii="PMingLiU" w:hAnsi="PMingLiU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1C8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001C8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575689"/>
    <w:rPr>
      <w:color w:val="0000FF"/>
      <w:u w:val="single"/>
    </w:rPr>
  </w:style>
  <w:style w:type="character" w:customStyle="1" w:styleId="A1">
    <w:name w:val="A1"/>
    <w:uiPriority w:val="99"/>
    <w:rsid w:val="009D78A4"/>
    <w:rPr>
      <w:rFonts w:cs="Gotham Book"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CA7A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C3856"/>
    <w:rPr>
      <w:rFonts w:ascii="Calibri" w:eastAsia="Calibri" w:hAnsi="Calibri"/>
      <w:sz w:val="22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semiHidden/>
    <w:rsid w:val="002C3856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uiPriority w:val="99"/>
    <w:rsid w:val="006B6A49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pple-converted-space">
    <w:name w:val="apple-converted-space"/>
    <w:basedOn w:val="DefaultParagraphFont"/>
    <w:rsid w:val="00E13C8F"/>
  </w:style>
  <w:style w:type="paragraph" w:customStyle="1" w:styleId="Grigliachiara-Colore31">
    <w:name w:val="Griglia chiara - Colore 31"/>
    <w:basedOn w:val="Normal"/>
    <w:uiPriority w:val="34"/>
    <w:qFormat/>
    <w:rsid w:val="00E13C8F"/>
    <w:pPr>
      <w:ind w:left="708"/>
    </w:pPr>
    <w:rPr>
      <w:rFonts w:eastAsia="Cambria"/>
      <w:lang w:eastAsia="en-US"/>
    </w:rPr>
  </w:style>
  <w:style w:type="paragraph" w:customStyle="1" w:styleId="Corpo">
    <w:name w:val="Corpo"/>
    <w:rsid w:val="001F0F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Sfondomedio1-Colore11">
    <w:name w:val="Sfondo medio 1 - Colore 11"/>
    <w:link w:val="Sfondomedio1-Colore1Carattere"/>
    <w:qFormat/>
    <w:rsid w:val="00CD46CE"/>
    <w:rPr>
      <w:rFonts w:ascii="PMingLiU" w:hAnsi="PMingLiU"/>
      <w:sz w:val="22"/>
      <w:szCs w:val="22"/>
    </w:rPr>
  </w:style>
  <w:style w:type="character" w:customStyle="1" w:styleId="Sfondomedio1-Colore1Carattere">
    <w:name w:val="Sfondo medio 1 - Colore 1 Carattere"/>
    <w:link w:val="Sfondomedio1-Colore11"/>
    <w:rsid w:val="00CD46CE"/>
    <w:rPr>
      <w:rFonts w:ascii="PMingLiU" w:eastAsia="MS Mincho" w:hAnsi="PMingLiU"/>
      <w:sz w:val="22"/>
      <w:szCs w:val="22"/>
    </w:rPr>
  </w:style>
  <w:style w:type="character" w:customStyle="1" w:styleId="Nessuno">
    <w:name w:val="Nessuno"/>
    <w:rsid w:val="0015249E"/>
  </w:style>
  <w:style w:type="character" w:customStyle="1" w:styleId="Hyperlink2">
    <w:name w:val="Hyperlink.2"/>
    <w:rsid w:val="0015249E"/>
    <w:rPr>
      <w:color w:val="0000FF"/>
      <w:sz w:val="20"/>
      <w:szCs w:val="20"/>
      <w:u w:val="single" w:color="0000FF"/>
    </w:rPr>
  </w:style>
  <w:style w:type="character" w:customStyle="1" w:styleId="Hyperlink3">
    <w:name w:val="Hyperlink.3"/>
    <w:rsid w:val="0015249E"/>
    <w:rPr>
      <w:color w:val="0000FF"/>
      <w:sz w:val="20"/>
      <w:szCs w:val="20"/>
      <w:u w:val="single" w:color="0000FF"/>
      <w:lang w:val="en-US"/>
    </w:rPr>
  </w:style>
  <w:style w:type="character" w:customStyle="1" w:styleId="apple-tab-span">
    <w:name w:val="apple-tab-span"/>
    <w:rsid w:val="0084005E"/>
  </w:style>
  <w:style w:type="character" w:styleId="Strong">
    <w:name w:val="Strong"/>
    <w:basedOn w:val="DefaultParagraphFont"/>
    <w:uiPriority w:val="22"/>
    <w:qFormat/>
    <w:rsid w:val="00C442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0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937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33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29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65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41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07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6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31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493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276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42793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128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480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674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022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867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827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2244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2017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444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8850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0339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4044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91432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02689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74059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9324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72206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30967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12201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4729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4807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0363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54508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36169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9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8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885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19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65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7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1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561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160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755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77298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559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3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526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316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3674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688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51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1289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6739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5419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7321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99530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98801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4446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58150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14880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5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diavicenza@iegexpo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ediarimini@iegexpo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egexpo.it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iegexpo.i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bilmente.org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5DB420-B29C-40DC-83CE-C1E1CD4D9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Fiera Di Vicenza</Company>
  <LinksUpToDate>false</LinksUpToDate>
  <CharactersWithSpaces>4931</CharactersWithSpaces>
  <SharedDoc>false</SharedDoc>
  <HLinks>
    <vt:vector size="30" baseType="variant">
      <vt:variant>
        <vt:i4>1441836</vt:i4>
      </vt:variant>
      <vt:variant>
        <vt:i4>12</vt:i4>
      </vt:variant>
      <vt:variant>
        <vt:i4>0</vt:i4>
      </vt:variant>
      <vt:variant>
        <vt:i4>5</vt:i4>
      </vt:variant>
      <vt:variant>
        <vt:lpwstr>mailto:mediavicenza@iegexpo.it</vt:lpwstr>
      </vt:variant>
      <vt:variant>
        <vt:lpwstr/>
      </vt:variant>
      <vt:variant>
        <vt:i4>1245225</vt:i4>
      </vt:variant>
      <vt:variant>
        <vt:i4>9</vt:i4>
      </vt:variant>
      <vt:variant>
        <vt:i4>0</vt:i4>
      </vt:variant>
      <vt:variant>
        <vt:i4>5</vt:i4>
      </vt:variant>
      <vt:variant>
        <vt:lpwstr>mailto:mediarimini@iegexpo.it</vt:lpwstr>
      </vt:variant>
      <vt:variant>
        <vt:lpwstr/>
      </vt:variant>
      <vt:variant>
        <vt:i4>7602298</vt:i4>
      </vt:variant>
      <vt:variant>
        <vt:i4>6</vt:i4>
      </vt:variant>
      <vt:variant>
        <vt:i4>0</vt:i4>
      </vt:variant>
      <vt:variant>
        <vt:i4>5</vt:i4>
      </vt:variant>
      <vt:variant>
        <vt:lpwstr>http://www.iegexpo.it/</vt:lpwstr>
      </vt:variant>
      <vt:variant>
        <vt:lpwstr/>
      </vt:variant>
      <vt:variant>
        <vt:i4>7602298</vt:i4>
      </vt:variant>
      <vt:variant>
        <vt:i4>3</vt:i4>
      </vt:variant>
      <vt:variant>
        <vt:i4>0</vt:i4>
      </vt:variant>
      <vt:variant>
        <vt:i4>5</vt:i4>
      </vt:variant>
      <vt:variant>
        <vt:lpwstr>http://www.iegexpo.it/</vt:lpwstr>
      </vt:variant>
      <vt:variant>
        <vt:lpwstr/>
      </vt:variant>
      <vt:variant>
        <vt:i4>5046291</vt:i4>
      </vt:variant>
      <vt:variant>
        <vt:i4>0</vt:i4>
      </vt:variant>
      <vt:variant>
        <vt:i4>0</vt:i4>
      </vt:variant>
      <vt:variant>
        <vt:i4>5</vt:i4>
      </vt:variant>
      <vt:variant>
        <vt:lpwstr>http://www.abilmente.org/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Barbieri</dc:creator>
  <cp:keywords/>
  <cp:lastModifiedBy>Standard User</cp:lastModifiedBy>
  <cp:revision>25</cp:revision>
  <cp:lastPrinted>2017-10-19T09:56:00Z</cp:lastPrinted>
  <dcterms:created xsi:type="dcterms:W3CDTF">2017-10-20T16:41:00Z</dcterms:created>
  <dcterms:modified xsi:type="dcterms:W3CDTF">2017-10-21T12:39:00Z</dcterms:modified>
</cp:coreProperties>
</file>